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1269"/>
        <w:gridCol w:w="385"/>
        <w:gridCol w:w="266"/>
        <w:gridCol w:w="73"/>
        <w:gridCol w:w="67"/>
        <w:gridCol w:w="88"/>
        <w:gridCol w:w="296"/>
        <w:gridCol w:w="16"/>
        <w:gridCol w:w="283"/>
        <w:gridCol w:w="701"/>
        <w:gridCol w:w="16"/>
        <w:gridCol w:w="94"/>
        <w:gridCol w:w="35"/>
        <w:gridCol w:w="143"/>
        <w:gridCol w:w="988"/>
        <w:gridCol w:w="848"/>
        <w:gridCol w:w="285"/>
        <w:gridCol w:w="1564"/>
        <w:gridCol w:w="278"/>
        <w:gridCol w:w="1001"/>
        <w:gridCol w:w="854"/>
      </w:tblGrid>
      <w:tr w:rsidR="00B93FD0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7BA4F6E" wp14:editId="51861A42">
                  <wp:simplePos x="0" y="0"/>
                  <wp:positionH relativeFrom="column">
                    <wp:posOffset>-284480</wp:posOffset>
                  </wp:positionH>
                  <wp:positionV relativeFrom="paragraph">
                    <wp:posOffset>-66675</wp:posOffset>
                  </wp:positionV>
                  <wp:extent cx="6966585" cy="1001204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6585" cy="10012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93FD0">
        <w:trPr>
          <w:trHeight w:hRule="exact" w:val="138"/>
        </w:trPr>
        <w:tc>
          <w:tcPr>
            <w:tcW w:w="426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262" w:type="dxa"/>
          </w:tcPr>
          <w:p w:rsidR="00B93FD0" w:rsidRDefault="00B93FD0"/>
        </w:tc>
        <w:tc>
          <w:tcPr>
            <w:tcW w:w="372" w:type="dxa"/>
          </w:tcPr>
          <w:p w:rsidR="00B93FD0" w:rsidRDefault="00B93FD0"/>
        </w:tc>
        <w:tc>
          <w:tcPr>
            <w:tcW w:w="267" w:type="dxa"/>
          </w:tcPr>
          <w:p w:rsidR="00B93FD0" w:rsidRDefault="00B93FD0"/>
        </w:tc>
        <w:tc>
          <w:tcPr>
            <w:tcW w:w="73" w:type="dxa"/>
          </w:tcPr>
          <w:p w:rsidR="00B93FD0" w:rsidRDefault="00B93FD0"/>
        </w:tc>
        <w:tc>
          <w:tcPr>
            <w:tcW w:w="56" w:type="dxa"/>
          </w:tcPr>
          <w:p w:rsidR="00B93FD0" w:rsidRDefault="00B93FD0"/>
        </w:tc>
        <w:tc>
          <w:tcPr>
            <w:tcW w:w="88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695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94" w:type="dxa"/>
          </w:tcPr>
          <w:p w:rsidR="00B93FD0" w:rsidRDefault="00B93FD0"/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 w:rsidRPr="001D57C0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center"/>
            </w:pPr>
            <w:r w:rsidRPr="001D57C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B93FD0" w:rsidRPr="001D57C0" w:rsidRDefault="00D006BB">
            <w:pPr>
              <w:spacing w:after="0" w:line="240" w:lineRule="auto"/>
              <w:jc w:val="center"/>
            </w:pPr>
            <w:r w:rsidRPr="001D57C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B93FD0" w:rsidRPr="001D57C0" w:rsidRDefault="00D006BB">
            <w:pPr>
              <w:spacing w:after="0" w:line="240" w:lineRule="auto"/>
              <w:jc w:val="center"/>
            </w:pPr>
            <w:r w:rsidRPr="001D57C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B93FD0" w:rsidRPr="001D57C0" w:rsidRDefault="00D006BB">
            <w:pPr>
              <w:spacing w:after="0" w:line="240" w:lineRule="auto"/>
              <w:jc w:val="center"/>
            </w:pPr>
            <w:r w:rsidRPr="001D57C0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B93FD0" w:rsidRPr="001D57C0">
        <w:trPr>
          <w:trHeight w:hRule="exact" w:val="694"/>
        </w:trPr>
        <w:tc>
          <w:tcPr>
            <w:tcW w:w="426" w:type="dxa"/>
          </w:tcPr>
          <w:p w:rsidR="00B93FD0" w:rsidRPr="001D57C0" w:rsidRDefault="00B93FD0"/>
        </w:tc>
        <w:tc>
          <w:tcPr>
            <w:tcW w:w="16" w:type="dxa"/>
          </w:tcPr>
          <w:p w:rsidR="00B93FD0" w:rsidRPr="001D57C0" w:rsidRDefault="00B93FD0"/>
        </w:tc>
        <w:tc>
          <w:tcPr>
            <w:tcW w:w="284" w:type="dxa"/>
          </w:tcPr>
          <w:p w:rsidR="00B93FD0" w:rsidRPr="001D57C0" w:rsidRDefault="00B93FD0"/>
        </w:tc>
        <w:tc>
          <w:tcPr>
            <w:tcW w:w="1262" w:type="dxa"/>
          </w:tcPr>
          <w:p w:rsidR="00B93FD0" w:rsidRPr="001D57C0" w:rsidRDefault="00B93FD0"/>
        </w:tc>
        <w:tc>
          <w:tcPr>
            <w:tcW w:w="372" w:type="dxa"/>
          </w:tcPr>
          <w:p w:rsidR="00B93FD0" w:rsidRPr="001D57C0" w:rsidRDefault="00B93FD0"/>
        </w:tc>
        <w:tc>
          <w:tcPr>
            <w:tcW w:w="267" w:type="dxa"/>
          </w:tcPr>
          <w:p w:rsidR="00B93FD0" w:rsidRPr="001D57C0" w:rsidRDefault="00B93FD0"/>
        </w:tc>
        <w:tc>
          <w:tcPr>
            <w:tcW w:w="73" w:type="dxa"/>
          </w:tcPr>
          <w:p w:rsidR="00B93FD0" w:rsidRPr="001D57C0" w:rsidRDefault="00B93FD0"/>
        </w:tc>
        <w:tc>
          <w:tcPr>
            <w:tcW w:w="56" w:type="dxa"/>
          </w:tcPr>
          <w:p w:rsidR="00B93FD0" w:rsidRPr="001D57C0" w:rsidRDefault="00B93FD0"/>
        </w:tc>
        <w:tc>
          <w:tcPr>
            <w:tcW w:w="88" w:type="dxa"/>
          </w:tcPr>
          <w:p w:rsidR="00B93FD0" w:rsidRPr="001D57C0" w:rsidRDefault="00B93FD0"/>
        </w:tc>
        <w:tc>
          <w:tcPr>
            <w:tcW w:w="284" w:type="dxa"/>
          </w:tcPr>
          <w:p w:rsidR="00B93FD0" w:rsidRPr="001D57C0" w:rsidRDefault="00B93FD0"/>
        </w:tc>
        <w:tc>
          <w:tcPr>
            <w:tcW w:w="16" w:type="dxa"/>
          </w:tcPr>
          <w:p w:rsidR="00B93FD0" w:rsidRPr="001D57C0" w:rsidRDefault="00B93FD0"/>
        </w:tc>
        <w:tc>
          <w:tcPr>
            <w:tcW w:w="285" w:type="dxa"/>
          </w:tcPr>
          <w:p w:rsidR="00B93FD0" w:rsidRPr="001D57C0" w:rsidRDefault="00B93FD0"/>
        </w:tc>
        <w:tc>
          <w:tcPr>
            <w:tcW w:w="695" w:type="dxa"/>
          </w:tcPr>
          <w:p w:rsidR="00B93FD0" w:rsidRPr="001D57C0" w:rsidRDefault="00B93FD0"/>
        </w:tc>
        <w:tc>
          <w:tcPr>
            <w:tcW w:w="16" w:type="dxa"/>
          </w:tcPr>
          <w:p w:rsidR="00B93FD0" w:rsidRPr="001D57C0" w:rsidRDefault="00B93FD0"/>
        </w:tc>
        <w:tc>
          <w:tcPr>
            <w:tcW w:w="94" w:type="dxa"/>
          </w:tcPr>
          <w:p w:rsidR="00B93FD0" w:rsidRPr="001D57C0" w:rsidRDefault="00B93FD0"/>
        </w:tc>
        <w:tc>
          <w:tcPr>
            <w:tcW w:w="35" w:type="dxa"/>
          </w:tcPr>
          <w:p w:rsidR="00B93FD0" w:rsidRPr="001D57C0" w:rsidRDefault="00B93FD0"/>
        </w:tc>
        <w:tc>
          <w:tcPr>
            <w:tcW w:w="143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851" w:type="dxa"/>
          </w:tcPr>
          <w:p w:rsidR="00B93FD0" w:rsidRPr="001D57C0" w:rsidRDefault="00B93FD0"/>
        </w:tc>
        <w:tc>
          <w:tcPr>
            <w:tcW w:w="285" w:type="dxa"/>
          </w:tcPr>
          <w:p w:rsidR="00B93FD0" w:rsidRPr="001D57C0" w:rsidRDefault="00B93FD0"/>
        </w:tc>
        <w:tc>
          <w:tcPr>
            <w:tcW w:w="1560" w:type="dxa"/>
          </w:tcPr>
          <w:p w:rsidR="00B93FD0" w:rsidRPr="001D57C0" w:rsidRDefault="00B93FD0"/>
        </w:tc>
        <w:tc>
          <w:tcPr>
            <w:tcW w:w="276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860" w:type="dxa"/>
          </w:tcPr>
          <w:p w:rsidR="00B93FD0" w:rsidRPr="001D57C0" w:rsidRDefault="00B93FD0"/>
        </w:tc>
      </w:tr>
      <w:tr w:rsidR="00B93FD0">
        <w:trPr>
          <w:trHeight w:hRule="exact" w:val="277"/>
        </w:trPr>
        <w:tc>
          <w:tcPr>
            <w:tcW w:w="426" w:type="dxa"/>
          </w:tcPr>
          <w:p w:rsidR="00B93FD0" w:rsidRPr="001D57C0" w:rsidRDefault="00B93FD0"/>
        </w:tc>
        <w:tc>
          <w:tcPr>
            <w:tcW w:w="16" w:type="dxa"/>
          </w:tcPr>
          <w:p w:rsidR="00B93FD0" w:rsidRPr="001D57C0" w:rsidRDefault="00B93FD0"/>
        </w:tc>
        <w:tc>
          <w:tcPr>
            <w:tcW w:w="284" w:type="dxa"/>
          </w:tcPr>
          <w:p w:rsidR="00B93FD0" w:rsidRPr="001D57C0" w:rsidRDefault="00B93FD0"/>
        </w:tc>
        <w:tc>
          <w:tcPr>
            <w:tcW w:w="1262" w:type="dxa"/>
          </w:tcPr>
          <w:p w:rsidR="00B93FD0" w:rsidRPr="001D57C0" w:rsidRDefault="00B93FD0"/>
        </w:tc>
        <w:tc>
          <w:tcPr>
            <w:tcW w:w="372" w:type="dxa"/>
          </w:tcPr>
          <w:p w:rsidR="00B93FD0" w:rsidRPr="001D57C0" w:rsidRDefault="00B93FD0"/>
        </w:tc>
        <w:tc>
          <w:tcPr>
            <w:tcW w:w="267" w:type="dxa"/>
          </w:tcPr>
          <w:p w:rsidR="00B93FD0" w:rsidRPr="001D57C0" w:rsidRDefault="00B93FD0"/>
        </w:tc>
        <w:tc>
          <w:tcPr>
            <w:tcW w:w="73" w:type="dxa"/>
          </w:tcPr>
          <w:p w:rsidR="00B93FD0" w:rsidRPr="001D57C0" w:rsidRDefault="00B93FD0"/>
        </w:tc>
        <w:tc>
          <w:tcPr>
            <w:tcW w:w="56" w:type="dxa"/>
          </w:tcPr>
          <w:p w:rsidR="00B93FD0" w:rsidRPr="001D57C0" w:rsidRDefault="00B93FD0"/>
        </w:tc>
        <w:tc>
          <w:tcPr>
            <w:tcW w:w="88" w:type="dxa"/>
          </w:tcPr>
          <w:p w:rsidR="00B93FD0" w:rsidRPr="001D57C0" w:rsidRDefault="00B93FD0"/>
        </w:tc>
        <w:tc>
          <w:tcPr>
            <w:tcW w:w="284" w:type="dxa"/>
          </w:tcPr>
          <w:p w:rsidR="00B93FD0" w:rsidRPr="001D57C0" w:rsidRDefault="00B93FD0"/>
        </w:tc>
        <w:tc>
          <w:tcPr>
            <w:tcW w:w="16" w:type="dxa"/>
          </w:tcPr>
          <w:p w:rsidR="00B93FD0" w:rsidRPr="001D57C0" w:rsidRDefault="00B93FD0"/>
        </w:tc>
        <w:tc>
          <w:tcPr>
            <w:tcW w:w="285" w:type="dxa"/>
          </w:tcPr>
          <w:p w:rsidR="00B93FD0" w:rsidRPr="001D57C0" w:rsidRDefault="00B93FD0"/>
        </w:tc>
        <w:tc>
          <w:tcPr>
            <w:tcW w:w="695" w:type="dxa"/>
          </w:tcPr>
          <w:p w:rsidR="00B93FD0" w:rsidRPr="001D57C0" w:rsidRDefault="00B93FD0"/>
        </w:tc>
        <w:tc>
          <w:tcPr>
            <w:tcW w:w="16" w:type="dxa"/>
          </w:tcPr>
          <w:p w:rsidR="00B93FD0" w:rsidRPr="001D57C0" w:rsidRDefault="00B93FD0"/>
        </w:tc>
        <w:tc>
          <w:tcPr>
            <w:tcW w:w="94" w:type="dxa"/>
          </w:tcPr>
          <w:p w:rsidR="00B93FD0" w:rsidRPr="001D57C0" w:rsidRDefault="00B93FD0"/>
        </w:tc>
        <w:tc>
          <w:tcPr>
            <w:tcW w:w="35" w:type="dxa"/>
          </w:tcPr>
          <w:p w:rsidR="00B93FD0" w:rsidRPr="001D57C0" w:rsidRDefault="00B93FD0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 w:rsidRPr="001D57C0">
        <w:trPr>
          <w:trHeight w:hRule="exact" w:val="555"/>
        </w:trPr>
        <w:tc>
          <w:tcPr>
            <w:tcW w:w="426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262" w:type="dxa"/>
          </w:tcPr>
          <w:p w:rsidR="00B93FD0" w:rsidRDefault="00B93FD0"/>
        </w:tc>
        <w:tc>
          <w:tcPr>
            <w:tcW w:w="372" w:type="dxa"/>
          </w:tcPr>
          <w:p w:rsidR="00B93FD0" w:rsidRDefault="00B93FD0"/>
        </w:tc>
        <w:tc>
          <w:tcPr>
            <w:tcW w:w="267" w:type="dxa"/>
          </w:tcPr>
          <w:p w:rsidR="00B93FD0" w:rsidRDefault="00B93FD0"/>
        </w:tc>
        <w:tc>
          <w:tcPr>
            <w:tcW w:w="73" w:type="dxa"/>
          </w:tcPr>
          <w:p w:rsidR="00B93FD0" w:rsidRDefault="00B93FD0"/>
        </w:tc>
        <w:tc>
          <w:tcPr>
            <w:tcW w:w="56" w:type="dxa"/>
          </w:tcPr>
          <w:p w:rsidR="00B93FD0" w:rsidRDefault="00B93FD0"/>
        </w:tc>
        <w:tc>
          <w:tcPr>
            <w:tcW w:w="88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695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94" w:type="dxa"/>
          </w:tcPr>
          <w:p w:rsidR="00B93FD0" w:rsidRDefault="00B93FD0"/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</w:pPr>
            <w:r w:rsidRPr="001D57C0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B93FD0" w:rsidRPr="001D57C0" w:rsidRDefault="00D006BB">
            <w:pPr>
              <w:spacing w:after="0" w:line="240" w:lineRule="auto"/>
            </w:pPr>
            <w:r w:rsidRPr="001D57C0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B93FD0">
        <w:trPr>
          <w:trHeight w:hRule="exact" w:val="277"/>
        </w:trPr>
        <w:tc>
          <w:tcPr>
            <w:tcW w:w="426" w:type="dxa"/>
          </w:tcPr>
          <w:p w:rsidR="00B93FD0" w:rsidRPr="001D57C0" w:rsidRDefault="00B93FD0"/>
        </w:tc>
        <w:tc>
          <w:tcPr>
            <w:tcW w:w="16" w:type="dxa"/>
          </w:tcPr>
          <w:p w:rsidR="00B93FD0" w:rsidRPr="001D57C0" w:rsidRDefault="00B93FD0"/>
        </w:tc>
        <w:tc>
          <w:tcPr>
            <w:tcW w:w="284" w:type="dxa"/>
          </w:tcPr>
          <w:p w:rsidR="00B93FD0" w:rsidRPr="001D57C0" w:rsidRDefault="00B93FD0"/>
        </w:tc>
        <w:tc>
          <w:tcPr>
            <w:tcW w:w="1262" w:type="dxa"/>
          </w:tcPr>
          <w:p w:rsidR="00B93FD0" w:rsidRPr="001D57C0" w:rsidRDefault="00B93FD0"/>
        </w:tc>
        <w:tc>
          <w:tcPr>
            <w:tcW w:w="372" w:type="dxa"/>
          </w:tcPr>
          <w:p w:rsidR="00B93FD0" w:rsidRPr="001D57C0" w:rsidRDefault="00B93FD0"/>
        </w:tc>
        <w:tc>
          <w:tcPr>
            <w:tcW w:w="267" w:type="dxa"/>
          </w:tcPr>
          <w:p w:rsidR="00B93FD0" w:rsidRPr="001D57C0" w:rsidRDefault="00B93FD0"/>
        </w:tc>
        <w:tc>
          <w:tcPr>
            <w:tcW w:w="73" w:type="dxa"/>
          </w:tcPr>
          <w:p w:rsidR="00B93FD0" w:rsidRPr="001D57C0" w:rsidRDefault="00B93FD0"/>
        </w:tc>
        <w:tc>
          <w:tcPr>
            <w:tcW w:w="56" w:type="dxa"/>
          </w:tcPr>
          <w:p w:rsidR="00B93FD0" w:rsidRPr="001D57C0" w:rsidRDefault="00B93FD0"/>
        </w:tc>
        <w:tc>
          <w:tcPr>
            <w:tcW w:w="88" w:type="dxa"/>
          </w:tcPr>
          <w:p w:rsidR="00B93FD0" w:rsidRPr="001D57C0" w:rsidRDefault="00B93FD0"/>
        </w:tc>
        <w:tc>
          <w:tcPr>
            <w:tcW w:w="284" w:type="dxa"/>
          </w:tcPr>
          <w:p w:rsidR="00B93FD0" w:rsidRPr="001D57C0" w:rsidRDefault="00B93FD0"/>
        </w:tc>
        <w:tc>
          <w:tcPr>
            <w:tcW w:w="16" w:type="dxa"/>
          </w:tcPr>
          <w:p w:rsidR="00B93FD0" w:rsidRPr="001D57C0" w:rsidRDefault="00B93FD0"/>
        </w:tc>
        <w:tc>
          <w:tcPr>
            <w:tcW w:w="285" w:type="dxa"/>
          </w:tcPr>
          <w:p w:rsidR="00B93FD0" w:rsidRPr="001D57C0" w:rsidRDefault="00B93FD0"/>
        </w:tc>
        <w:tc>
          <w:tcPr>
            <w:tcW w:w="695" w:type="dxa"/>
          </w:tcPr>
          <w:p w:rsidR="00B93FD0" w:rsidRPr="001D57C0" w:rsidRDefault="00B93FD0"/>
        </w:tc>
        <w:tc>
          <w:tcPr>
            <w:tcW w:w="16" w:type="dxa"/>
          </w:tcPr>
          <w:p w:rsidR="00B93FD0" w:rsidRPr="001D57C0" w:rsidRDefault="00B93FD0"/>
        </w:tc>
        <w:tc>
          <w:tcPr>
            <w:tcW w:w="94" w:type="dxa"/>
          </w:tcPr>
          <w:p w:rsidR="00B93FD0" w:rsidRPr="001D57C0" w:rsidRDefault="00B93FD0"/>
        </w:tc>
        <w:tc>
          <w:tcPr>
            <w:tcW w:w="35" w:type="dxa"/>
          </w:tcPr>
          <w:p w:rsidR="00B93FD0" w:rsidRPr="001D57C0" w:rsidRDefault="00B93FD0"/>
        </w:tc>
        <w:tc>
          <w:tcPr>
            <w:tcW w:w="143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B93FD0">
        <w:trPr>
          <w:trHeight w:hRule="exact" w:val="277"/>
        </w:trPr>
        <w:tc>
          <w:tcPr>
            <w:tcW w:w="426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262" w:type="dxa"/>
          </w:tcPr>
          <w:p w:rsidR="00B93FD0" w:rsidRDefault="00B93FD0"/>
        </w:tc>
        <w:tc>
          <w:tcPr>
            <w:tcW w:w="372" w:type="dxa"/>
          </w:tcPr>
          <w:p w:rsidR="00B93FD0" w:rsidRDefault="00B93FD0"/>
        </w:tc>
        <w:tc>
          <w:tcPr>
            <w:tcW w:w="267" w:type="dxa"/>
          </w:tcPr>
          <w:p w:rsidR="00B93FD0" w:rsidRDefault="00B93FD0"/>
        </w:tc>
        <w:tc>
          <w:tcPr>
            <w:tcW w:w="73" w:type="dxa"/>
          </w:tcPr>
          <w:p w:rsidR="00B93FD0" w:rsidRDefault="00B93FD0"/>
        </w:tc>
        <w:tc>
          <w:tcPr>
            <w:tcW w:w="56" w:type="dxa"/>
          </w:tcPr>
          <w:p w:rsidR="00B93FD0" w:rsidRDefault="00B93FD0"/>
        </w:tc>
        <w:tc>
          <w:tcPr>
            <w:tcW w:w="88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695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94" w:type="dxa"/>
          </w:tcPr>
          <w:p w:rsidR="00B93FD0" w:rsidRDefault="00B93FD0"/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B93FD0">
        <w:trPr>
          <w:trHeight w:hRule="exact" w:val="277"/>
        </w:trPr>
        <w:tc>
          <w:tcPr>
            <w:tcW w:w="426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262" w:type="dxa"/>
          </w:tcPr>
          <w:p w:rsidR="00B93FD0" w:rsidRDefault="00B93FD0"/>
        </w:tc>
        <w:tc>
          <w:tcPr>
            <w:tcW w:w="372" w:type="dxa"/>
          </w:tcPr>
          <w:p w:rsidR="00B93FD0" w:rsidRDefault="00B93FD0"/>
        </w:tc>
        <w:tc>
          <w:tcPr>
            <w:tcW w:w="267" w:type="dxa"/>
          </w:tcPr>
          <w:p w:rsidR="00B93FD0" w:rsidRDefault="00B93FD0"/>
        </w:tc>
        <w:tc>
          <w:tcPr>
            <w:tcW w:w="73" w:type="dxa"/>
          </w:tcPr>
          <w:p w:rsidR="00B93FD0" w:rsidRDefault="00B93FD0"/>
        </w:tc>
        <w:tc>
          <w:tcPr>
            <w:tcW w:w="56" w:type="dxa"/>
          </w:tcPr>
          <w:p w:rsidR="00B93FD0" w:rsidRDefault="00B93FD0"/>
        </w:tc>
        <w:tc>
          <w:tcPr>
            <w:tcW w:w="88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695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94" w:type="dxa"/>
          </w:tcPr>
          <w:p w:rsidR="00B93FD0" w:rsidRDefault="00B93FD0"/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55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Дискретная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математика</w:t>
            </w:r>
            <w:proofErr w:type="spellEnd"/>
          </w:p>
        </w:tc>
      </w:tr>
      <w:tr w:rsidR="00B93FD0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93FD0">
        <w:trPr>
          <w:trHeight w:hRule="exact" w:val="138"/>
        </w:trPr>
        <w:tc>
          <w:tcPr>
            <w:tcW w:w="426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262" w:type="dxa"/>
          </w:tcPr>
          <w:p w:rsidR="00B93FD0" w:rsidRDefault="00B93FD0"/>
        </w:tc>
        <w:tc>
          <w:tcPr>
            <w:tcW w:w="372" w:type="dxa"/>
          </w:tcPr>
          <w:p w:rsidR="00B93FD0" w:rsidRDefault="00B93FD0"/>
        </w:tc>
        <w:tc>
          <w:tcPr>
            <w:tcW w:w="267" w:type="dxa"/>
          </w:tcPr>
          <w:p w:rsidR="00B93FD0" w:rsidRDefault="00B93FD0"/>
        </w:tc>
        <w:tc>
          <w:tcPr>
            <w:tcW w:w="73" w:type="dxa"/>
          </w:tcPr>
          <w:p w:rsidR="00B93FD0" w:rsidRDefault="00B93FD0"/>
        </w:tc>
        <w:tc>
          <w:tcPr>
            <w:tcW w:w="56" w:type="dxa"/>
          </w:tcPr>
          <w:p w:rsidR="00B93FD0" w:rsidRDefault="00B93FD0"/>
        </w:tc>
        <w:tc>
          <w:tcPr>
            <w:tcW w:w="88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695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94" w:type="dxa"/>
          </w:tcPr>
          <w:p w:rsidR="00B93FD0" w:rsidRDefault="00B93FD0"/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 w:rsidRPr="001D57C0">
        <w:trPr>
          <w:trHeight w:hRule="exact" w:val="277"/>
        </w:trPr>
        <w:tc>
          <w:tcPr>
            <w:tcW w:w="426" w:type="dxa"/>
          </w:tcPr>
          <w:p w:rsidR="00B93FD0" w:rsidRDefault="00B93FD0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B93FD0" w:rsidRDefault="00B93FD0"/>
        </w:tc>
        <w:tc>
          <w:tcPr>
            <w:tcW w:w="56" w:type="dxa"/>
          </w:tcPr>
          <w:p w:rsidR="00B93FD0" w:rsidRDefault="00B93FD0"/>
        </w:tc>
        <w:tc>
          <w:tcPr>
            <w:tcW w:w="88" w:type="dxa"/>
          </w:tcPr>
          <w:p w:rsidR="00B93FD0" w:rsidRDefault="00B93FD0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20"/>
                <w:szCs w:val="20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B93FD0" w:rsidRPr="001D57C0">
        <w:trPr>
          <w:trHeight w:hRule="exact" w:val="138"/>
        </w:trPr>
        <w:tc>
          <w:tcPr>
            <w:tcW w:w="426" w:type="dxa"/>
          </w:tcPr>
          <w:p w:rsidR="00B93FD0" w:rsidRPr="001D57C0" w:rsidRDefault="00B93FD0"/>
        </w:tc>
        <w:tc>
          <w:tcPr>
            <w:tcW w:w="16" w:type="dxa"/>
          </w:tcPr>
          <w:p w:rsidR="00B93FD0" w:rsidRPr="001D57C0" w:rsidRDefault="00B93FD0"/>
        </w:tc>
        <w:tc>
          <w:tcPr>
            <w:tcW w:w="284" w:type="dxa"/>
          </w:tcPr>
          <w:p w:rsidR="00B93FD0" w:rsidRPr="001D57C0" w:rsidRDefault="00B93FD0"/>
        </w:tc>
        <w:tc>
          <w:tcPr>
            <w:tcW w:w="1262" w:type="dxa"/>
          </w:tcPr>
          <w:p w:rsidR="00B93FD0" w:rsidRPr="001D57C0" w:rsidRDefault="00B93FD0"/>
        </w:tc>
        <w:tc>
          <w:tcPr>
            <w:tcW w:w="372" w:type="dxa"/>
          </w:tcPr>
          <w:p w:rsidR="00B93FD0" w:rsidRPr="001D57C0" w:rsidRDefault="00B93FD0"/>
        </w:tc>
        <w:tc>
          <w:tcPr>
            <w:tcW w:w="267" w:type="dxa"/>
          </w:tcPr>
          <w:p w:rsidR="00B93FD0" w:rsidRPr="001D57C0" w:rsidRDefault="00B93FD0"/>
        </w:tc>
        <w:tc>
          <w:tcPr>
            <w:tcW w:w="73" w:type="dxa"/>
          </w:tcPr>
          <w:p w:rsidR="00B93FD0" w:rsidRPr="001D57C0" w:rsidRDefault="00B93FD0"/>
        </w:tc>
        <w:tc>
          <w:tcPr>
            <w:tcW w:w="56" w:type="dxa"/>
          </w:tcPr>
          <w:p w:rsidR="00B93FD0" w:rsidRPr="001D57C0" w:rsidRDefault="00B93FD0"/>
        </w:tc>
        <w:tc>
          <w:tcPr>
            <w:tcW w:w="88" w:type="dxa"/>
          </w:tcPr>
          <w:p w:rsidR="00B93FD0" w:rsidRPr="001D57C0" w:rsidRDefault="00B93FD0"/>
        </w:tc>
        <w:tc>
          <w:tcPr>
            <w:tcW w:w="284" w:type="dxa"/>
          </w:tcPr>
          <w:p w:rsidR="00B93FD0" w:rsidRPr="001D57C0" w:rsidRDefault="00B93FD0"/>
        </w:tc>
        <w:tc>
          <w:tcPr>
            <w:tcW w:w="16" w:type="dxa"/>
          </w:tcPr>
          <w:p w:rsidR="00B93FD0" w:rsidRPr="001D57C0" w:rsidRDefault="00B93FD0"/>
        </w:tc>
        <w:tc>
          <w:tcPr>
            <w:tcW w:w="285" w:type="dxa"/>
          </w:tcPr>
          <w:p w:rsidR="00B93FD0" w:rsidRPr="001D57C0" w:rsidRDefault="00B93FD0"/>
        </w:tc>
        <w:tc>
          <w:tcPr>
            <w:tcW w:w="695" w:type="dxa"/>
          </w:tcPr>
          <w:p w:rsidR="00B93FD0" w:rsidRPr="001D57C0" w:rsidRDefault="00B93FD0"/>
        </w:tc>
        <w:tc>
          <w:tcPr>
            <w:tcW w:w="16" w:type="dxa"/>
          </w:tcPr>
          <w:p w:rsidR="00B93FD0" w:rsidRPr="001D57C0" w:rsidRDefault="00B93FD0"/>
        </w:tc>
        <w:tc>
          <w:tcPr>
            <w:tcW w:w="94" w:type="dxa"/>
          </w:tcPr>
          <w:p w:rsidR="00B93FD0" w:rsidRPr="001D57C0" w:rsidRDefault="00B93FD0"/>
        </w:tc>
        <w:tc>
          <w:tcPr>
            <w:tcW w:w="35" w:type="dxa"/>
          </w:tcPr>
          <w:p w:rsidR="00B93FD0" w:rsidRPr="001D57C0" w:rsidRDefault="00B93FD0"/>
        </w:tc>
        <w:tc>
          <w:tcPr>
            <w:tcW w:w="143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851" w:type="dxa"/>
          </w:tcPr>
          <w:p w:rsidR="00B93FD0" w:rsidRPr="001D57C0" w:rsidRDefault="00B93FD0"/>
        </w:tc>
        <w:tc>
          <w:tcPr>
            <w:tcW w:w="285" w:type="dxa"/>
          </w:tcPr>
          <w:p w:rsidR="00B93FD0" w:rsidRPr="001D57C0" w:rsidRDefault="00B93FD0"/>
        </w:tc>
        <w:tc>
          <w:tcPr>
            <w:tcW w:w="1560" w:type="dxa"/>
          </w:tcPr>
          <w:p w:rsidR="00B93FD0" w:rsidRPr="001D57C0" w:rsidRDefault="00B93FD0"/>
        </w:tc>
        <w:tc>
          <w:tcPr>
            <w:tcW w:w="276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860" w:type="dxa"/>
          </w:tcPr>
          <w:p w:rsidR="00B93FD0" w:rsidRPr="001D57C0" w:rsidRDefault="00B93FD0"/>
        </w:tc>
      </w:tr>
      <w:tr w:rsidR="00B93FD0" w:rsidRPr="001D57C0">
        <w:trPr>
          <w:trHeight w:hRule="exact" w:val="277"/>
        </w:trPr>
        <w:tc>
          <w:tcPr>
            <w:tcW w:w="426" w:type="dxa"/>
          </w:tcPr>
          <w:p w:rsidR="00B93FD0" w:rsidRPr="001D57C0" w:rsidRDefault="00B93FD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B93FD0" w:rsidRPr="001D57C0" w:rsidRDefault="00D006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B93FD0" w:rsidRPr="001D57C0" w:rsidRDefault="00D006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B93FD0" w:rsidRPr="001D57C0">
        <w:trPr>
          <w:trHeight w:hRule="exact" w:val="396"/>
        </w:trPr>
        <w:tc>
          <w:tcPr>
            <w:tcW w:w="426" w:type="dxa"/>
          </w:tcPr>
          <w:p w:rsidR="00B93FD0" w:rsidRPr="001D57C0" w:rsidRDefault="00B93FD0"/>
        </w:tc>
        <w:tc>
          <w:tcPr>
            <w:tcW w:w="16" w:type="dxa"/>
          </w:tcPr>
          <w:p w:rsidR="00B93FD0" w:rsidRPr="001D57C0" w:rsidRDefault="00B93FD0"/>
        </w:tc>
        <w:tc>
          <w:tcPr>
            <w:tcW w:w="284" w:type="dxa"/>
          </w:tcPr>
          <w:p w:rsidR="00B93FD0" w:rsidRPr="001D57C0" w:rsidRDefault="00B93FD0"/>
        </w:tc>
        <w:tc>
          <w:tcPr>
            <w:tcW w:w="1262" w:type="dxa"/>
          </w:tcPr>
          <w:p w:rsidR="00B93FD0" w:rsidRPr="001D57C0" w:rsidRDefault="00B93FD0"/>
        </w:tc>
        <w:tc>
          <w:tcPr>
            <w:tcW w:w="372" w:type="dxa"/>
          </w:tcPr>
          <w:p w:rsidR="00B93FD0" w:rsidRPr="001D57C0" w:rsidRDefault="00B93FD0"/>
        </w:tc>
        <w:tc>
          <w:tcPr>
            <w:tcW w:w="267" w:type="dxa"/>
          </w:tcPr>
          <w:p w:rsidR="00B93FD0" w:rsidRPr="001D57C0" w:rsidRDefault="00B93FD0"/>
        </w:tc>
        <w:tc>
          <w:tcPr>
            <w:tcW w:w="73" w:type="dxa"/>
          </w:tcPr>
          <w:p w:rsidR="00B93FD0" w:rsidRPr="001D57C0" w:rsidRDefault="00B93FD0"/>
        </w:tc>
        <w:tc>
          <w:tcPr>
            <w:tcW w:w="56" w:type="dxa"/>
          </w:tcPr>
          <w:p w:rsidR="00B93FD0" w:rsidRPr="001D57C0" w:rsidRDefault="00B93FD0"/>
        </w:tc>
        <w:tc>
          <w:tcPr>
            <w:tcW w:w="88" w:type="dxa"/>
          </w:tcPr>
          <w:p w:rsidR="00B93FD0" w:rsidRPr="001D57C0" w:rsidRDefault="00B93FD0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B93FD0"/>
        </w:tc>
      </w:tr>
      <w:tr w:rsidR="00B93FD0" w:rsidRPr="001D57C0">
        <w:trPr>
          <w:trHeight w:hRule="exact" w:val="138"/>
        </w:trPr>
        <w:tc>
          <w:tcPr>
            <w:tcW w:w="426" w:type="dxa"/>
          </w:tcPr>
          <w:p w:rsidR="00B93FD0" w:rsidRPr="001D57C0" w:rsidRDefault="00B93FD0"/>
        </w:tc>
        <w:tc>
          <w:tcPr>
            <w:tcW w:w="16" w:type="dxa"/>
          </w:tcPr>
          <w:p w:rsidR="00B93FD0" w:rsidRPr="001D57C0" w:rsidRDefault="00B93FD0"/>
        </w:tc>
        <w:tc>
          <w:tcPr>
            <w:tcW w:w="284" w:type="dxa"/>
          </w:tcPr>
          <w:p w:rsidR="00B93FD0" w:rsidRPr="001D57C0" w:rsidRDefault="00B93FD0"/>
        </w:tc>
        <w:tc>
          <w:tcPr>
            <w:tcW w:w="1262" w:type="dxa"/>
          </w:tcPr>
          <w:p w:rsidR="00B93FD0" w:rsidRPr="001D57C0" w:rsidRDefault="00B93FD0"/>
        </w:tc>
        <w:tc>
          <w:tcPr>
            <w:tcW w:w="372" w:type="dxa"/>
          </w:tcPr>
          <w:p w:rsidR="00B93FD0" w:rsidRPr="001D57C0" w:rsidRDefault="00B93FD0"/>
        </w:tc>
        <w:tc>
          <w:tcPr>
            <w:tcW w:w="267" w:type="dxa"/>
          </w:tcPr>
          <w:p w:rsidR="00B93FD0" w:rsidRPr="001D57C0" w:rsidRDefault="00B93FD0"/>
        </w:tc>
        <w:tc>
          <w:tcPr>
            <w:tcW w:w="73" w:type="dxa"/>
          </w:tcPr>
          <w:p w:rsidR="00B93FD0" w:rsidRPr="001D57C0" w:rsidRDefault="00B93FD0"/>
        </w:tc>
        <w:tc>
          <w:tcPr>
            <w:tcW w:w="56" w:type="dxa"/>
          </w:tcPr>
          <w:p w:rsidR="00B93FD0" w:rsidRPr="001D57C0" w:rsidRDefault="00B93FD0"/>
        </w:tc>
        <w:tc>
          <w:tcPr>
            <w:tcW w:w="88" w:type="dxa"/>
          </w:tcPr>
          <w:p w:rsidR="00B93FD0" w:rsidRPr="001D57C0" w:rsidRDefault="00B93FD0"/>
        </w:tc>
        <w:tc>
          <w:tcPr>
            <w:tcW w:w="284" w:type="dxa"/>
          </w:tcPr>
          <w:p w:rsidR="00B93FD0" w:rsidRPr="001D57C0" w:rsidRDefault="00B93FD0"/>
        </w:tc>
        <w:tc>
          <w:tcPr>
            <w:tcW w:w="16" w:type="dxa"/>
          </w:tcPr>
          <w:p w:rsidR="00B93FD0" w:rsidRPr="001D57C0" w:rsidRDefault="00B93FD0"/>
        </w:tc>
        <w:tc>
          <w:tcPr>
            <w:tcW w:w="285" w:type="dxa"/>
          </w:tcPr>
          <w:p w:rsidR="00B93FD0" w:rsidRPr="001D57C0" w:rsidRDefault="00B93FD0"/>
        </w:tc>
        <w:tc>
          <w:tcPr>
            <w:tcW w:w="695" w:type="dxa"/>
          </w:tcPr>
          <w:p w:rsidR="00B93FD0" w:rsidRPr="001D57C0" w:rsidRDefault="00B93FD0"/>
        </w:tc>
        <w:tc>
          <w:tcPr>
            <w:tcW w:w="16" w:type="dxa"/>
          </w:tcPr>
          <w:p w:rsidR="00B93FD0" w:rsidRPr="001D57C0" w:rsidRDefault="00B93FD0"/>
        </w:tc>
        <w:tc>
          <w:tcPr>
            <w:tcW w:w="94" w:type="dxa"/>
          </w:tcPr>
          <w:p w:rsidR="00B93FD0" w:rsidRPr="001D57C0" w:rsidRDefault="00B93FD0"/>
        </w:tc>
        <w:tc>
          <w:tcPr>
            <w:tcW w:w="35" w:type="dxa"/>
          </w:tcPr>
          <w:p w:rsidR="00B93FD0" w:rsidRPr="001D57C0" w:rsidRDefault="00B93FD0"/>
        </w:tc>
        <w:tc>
          <w:tcPr>
            <w:tcW w:w="143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851" w:type="dxa"/>
          </w:tcPr>
          <w:p w:rsidR="00B93FD0" w:rsidRPr="001D57C0" w:rsidRDefault="00B93FD0"/>
        </w:tc>
        <w:tc>
          <w:tcPr>
            <w:tcW w:w="285" w:type="dxa"/>
          </w:tcPr>
          <w:p w:rsidR="00B93FD0" w:rsidRPr="001D57C0" w:rsidRDefault="00B93FD0"/>
        </w:tc>
        <w:tc>
          <w:tcPr>
            <w:tcW w:w="1560" w:type="dxa"/>
          </w:tcPr>
          <w:p w:rsidR="00B93FD0" w:rsidRPr="001D57C0" w:rsidRDefault="00B93FD0"/>
        </w:tc>
        <w:tc>
          <w:tcPr>
            <w:tcW w:w="276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860" w:type="dxa"/>
          </w:tcPr>
          <w:p w:rsidR="00B93FD0" w:rsidRPr="001D57C0" w:rsidRDefault="00B93FD0"/>
        </w:tc>
      </w:tr>
      <w:tr w:rsidR="00B93FD0">
        <w:trPr>
          <w:trHeight w:hRule="exact" w:val="277"/>
        </w:trPr>
        <w:tc>
          <w:tcPr>
            <w:tcW w:w="426" w:type="dxa"/>
          </w:tcPr>
          <w:p w:rsidR="00B93FD0" w:rsidRPr="001D57C0" w:rsidRDefault="00B93FD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B93FD0">
        <w:trPr>
          <w:trHeight w:hRule="exact" w:val="138"/>
        </w:trPr>
        <w:tc>
          <w:tcPr>
            <w:tcW w:w="426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262" w:type="dxa"/>
          </w:tcPr>
          <w:p w:rsidR="00B93FD0" w:rsidRDefault="00B93FD0"/>
        </w:tc>
        <w:tc>
          <w:tcPr>
            <w:tcW w:w="372" w:type="dxa"/>
          </w:tcPr>
          <w:p w:rsidR="00B93FD0" w:rsidRDefault="00B93FD0"/>
        </w:tc>
        <w:tc>
          <w:tcPr>
            <w:tcW w:w="267" w:type="dxa"/>
          </w:tcPr>
          <w:p w:rsidR="00B93FD0" w:rsidRDefault="00B93FD0"/>
        </w:tc>
        <w:tc>
          <w:tcPr>
            <w:tcW w:w="73" w:type="dxa"/>
          </w:tcPr>
          <w:p w:rsidR="00B93FD0" w:rsidRDefault="00B93FD0"/>
        </w:tc>
        <w:tc>
          <w:tcPr>
            <w:tcW w:w="56" w:type="dxa"/>
          </w:tcPr>
          <w:p w:rsidR="00B93FD0" w:rsidRDefault="00B93FD0"/>
        </w:tc>
        <w:tc>
          <w:tcPr>
            <w:tcW w:w="88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695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94" w:type="dxa"/>
          </w:tcPr>
          <w:p w:rsidR="00B93FD0" w:rsidRDefault="00B93FD0"/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426" w:type="dxa"/>
          </w:tcPr>
          <w:p w:rsidR="00B93FD0" w:rsidRDefault="00B93FD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93FD0">
        <w:trPr>
          <w:trHeight w:hRule="exact" w:val="138"/>
        </w:trPr>
        <w:tc>
          <w:tcPr>
            <w:tcW w:w="426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262" w:type="dxa"/>
          </w:tcPr>
          <w:p w:rsidR="00B93FD0" w:rsidRDefault="00B93FD0"/>
        </w:tc>
        <w:tc>
          <w:tcPr>
            <w:tcW w:w="372" w:type="dxa"/>
          </w:tcPr>
          <w:p w:rsidR="00B93FD0" w:rsidRDefault="00B93FD0"/>
        </w:tc>
        <w:tc>
          <w:tcPr>
            <w:tcW w:w="267" w:type="dxa"/>
          </w:tcPr>
          <w:p w:rsidR="00B93FD0" w:rsidRDefault="00B93FD0"/>
        </w:tc>
        <w:tc>
          <w:tcPr>
            <w:tcW w:w="73" w:type="dxa"/>
          </w:tcPr>
          <w:p w:rsidR="00B93FD0" w:rsidRDefault="00B93FD0"/>
        </w:tc>
        <w:tc>
          <w:tcPr>
            <w:tcW w:w="56" w:type="dxa"/>
          </w:tcPr>
          <w:p w:rsidR="00B93FD0" w:rsidRDefault="00B93FD0"/>
        </w:tc>
        <w:tc>
          <w:tcPr>
            <w:tcW w:w="88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695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94" w:type="dxa"/>
          </w:tcPr>
          <w:p w:rsidR="00B93FD0" w:rsidRDefault="00B93FD0"/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426" w:type="dxa"/>
          </w:tcPr>
          <w:p w:rsidR="00B93FD0" w:rsidRDefault="00B93FD0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56" w:type="dxa"/>
          </w:tcPr>
          <w:p w:rsidR="00B93FD0" w:rsidRDefault="00B93FD0"/>
        </w:tc>
        <w:tc>
          <w:tcPr>
            <w:tcW w:w="88" w:type="dxa"/>
          </w:tcPr>
          <w:p w:rsidR="00B93FD0" w:rsidRDefault="00B93FD0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426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262" w:type="dxa"/>
          </w:tcPr>
          <w:p w:rsidR="00B93FD0" w:rsidRDefault="00B93FD0"/>
        </w:tc>
        <w:tc>
          <w:tcPr>
            <w:tcW w:w="372" w:type="dxa"/>
          </w:tcPr>
          <w:p w:rsidR="00B93FD0" w:rsidRDefault="00B93FD0"/>
        </w:tc>
        <w:tc>
          <w:tcPr>
            <w:tcW w:w="267" w:type="dxa"/>
          </w:tcPr>
          <w:p w:rsidR="00B93FD0" w:rsidRDefault="00B93FD0"/>
        </w:tc>
        <w:tc>
          <w:tcPr>
            <w:tcW w:w="73" w:type="dxa"/>
          </w:tcPr>
          <w:p w:rsidR="00B93FD0" w:rsidRDefault="00B93FD0"/>
        </w:tc>
        <w:tc>
          <w:tcPr>
            <w:tcW w:w="56" w:type="dxa"/>
          </w:tcPr>
          <w:p w:rsidR="00B93FD0" w:rsidRDefault="00B93FD0"/>
        </w:tc>
        <w:tc>
          <w:tcPr>
            <w:tcW w:w="88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695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94" w:type="dxa"/>
          </w:tcPr>
          <w:p w:rsidR="00B93FD0" w:rsidRDefault="00B93FD0"/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426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B93FD0" w:rsidRDefault="00B93FD0"/>
        </w:tc>
        <w:tc>
          <w:tcPr>
            <w:tcW w:w="94" w:type="dxa"/>
          </w:tcPr>
          <w:p w:rsidR="00B93FD0" w:rsidRDefault="00B93FD0"/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93FD0">
        <w:trPr>
          <w:trHeight w:hRule="exact" w:val="277"/>
        </w:trPr>
        <w:tc>
          <w:tcPr>
            <w:tcW w:w="426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94" w:type="dxa"/>
          </w:tcPr>
          <w:p w:rsidR="00B93FD0" w:rsidRDefault="00B93FD0"/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426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" w:type="dxa"/>
          </w:tcPr>
          <w:p w:rsidR="00B93FD0" w:rsidRDefault="00B93FD0"/>
        </w:tc>
        <w:tc>
          <w:tcPr>
            <w:tcW w:w="94" w:type="dxa"/>
          </w:tcPr>
          <w:p w:rsidR="00B93FD0" w:rsidRDefault="00B93FD0"/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426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6" w:type="dxa"/>
          </w:tcPr>
          <w:p w:rsidR="00B93FD0" w:rsidRDefault="00B93FD0"/>
        </w:tc>
        <w:tc>
          <w:tcPr>
            <w:tcW w:w="94" w:type="dxa"/>
          </w:tcPr>
          <w:p w:rsidR="00B93FD0" w:rsidRDefault="00B93FD0"/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426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B93FD0" w:rsidRDefault="00B93FD0"/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1938"/>
        </w:trPr>
        <w:tc>
          <w:tcPr>
            <w:tcW w:w="426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262" w:type="dxa"/>
          </w:tcPr>
          <w:p w:rsidR="00B93FD0" w:rsidRDefault="00B93FD0"/>
        </w:tc>
        <w:tc>
          <w:tcPr>
            <w:tcW w:w="372" w:type="dxa"/>
          </w:tcPr>
          <w:p w:rsidR="00B93FD0" w:rsidRDefault="00B93FD0"/>
        </w:tc>
        <w:tc>
          <w:tcPr>
            <w:tcW w:w="267" w:type="dxa"/>
          </w:tcPr>
          <w:p w:rsidR="00B93FD0" w:rsidRDefault="00B93FD0"/>
        </w:tc>
        <w:tc>
          <w:tcPr>
            <w:tcW w:w="73" w:type="dxa"/>
          </w:tcPr>
          <w:p w:rsidR="00B93FD0" w:rsidRDefault="00B93FD0"/>
        </w:tc>
        <w:tc>
          <w:tcPr>
            <w:tcW w:w="56" w:type="dxa"/>
          </w:tcPr>
          <w:p w:rsidR="00B93FD0" w:rsidRDefault="00B93FD0"/>
        </w:tc>
        <w:tc>
          <w:tcPr>
            <w:tcW w:w="88" w:type="dxa"/>
          </w:tcPr>
          <w:p w:rsidR="00B93FD0" w:rsidRDefault="00B93FD0"/>
        </w:tc>
        <w:tc>
          <w:tcPr>
            <w:tcW w:w="284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695" w:type="dxa"/>
          </w:tcPr>
          <w:p w:rsidR="00B93FD0" w:rsidRDefault="00B93FD0"/>
        </w:tc>
        <w:tc>
          <w:tcPr>
            <w:tcW w:w="16" w:type="dxa"/>
          </w:tcPr>
          <w:p w:rsidR="00B93FD0" w:rsidRDefault="00B93FD0"/>
        </w:tc>
        <w:tc>
          <w:tcPr>
            <w:tcW w:w="94" w:type="dxa"/>
          </w:tcPr>
          <w:p w:rsidR="00B93FD0" w:rsidRDefault="00B93FD0"/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 w:rsidRPr="001D57C0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B93FD0" w:rsidRPr="001D57C0" w:rsidRDefault="00B93FD0"/>
        </w:tc>
        <w:tc>
          <w:tcPr>
            <w:tcW w:w="143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851" w:type="dxa"/>
          </w:tcPr>
          <w:p w:rsidR="00B93FD0" w:rsidRPr="001D57C0" w:rsidRDefault="00B93FD0"/>
        </w:tc>
        <w:tc>
          <w:tcPr>
            <w:tcW w:w="285" w:type="dxa"/>
          </w:tcPr>
          <w:p w:rsidR="00B93FD0" w:rsidRPr="001D57C0" w:rsidRDefault="00B93FD0"/>
        </w:tc>
        <w:tc>
          <w:tcPr>
            <w:tcW w:w="1560" w:type="dxa"/>
          </w:tcPr>
          <w:p w:rsidR="00B93FD0" w:rsidRPr="001D57C0" w:rsidRDefault="00B93FD0"/>
        </w:tc>
        <w:tc>
          <w:tcPr>
            <w:tcW w:w="276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860" w:type="dxa"/>
          </w:tcPr>
          <w:p w:rsidR="00B93FD0" w:rsidRPr="001D57C0" w:rsidRDefault="00B93FD0"/>
        </w:tc>
      </w:tr>
      <w:tr w:rsidR="00B93FD0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48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93FD0" w:rsidRDefault="00D006B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93FD0" w:rsidRDefault="00D006BB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85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93FD0" w:rsidRDefault="00B93FD0"/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B93FD0" w:rsidRDefault="00B93FD0"/>
        </w:tc>
        <w:tc>
          <w:tcPr>
            <w:tcW w:w="143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51" w:type="dxa"/>
          </w:tcPr>
          <w:p w:rsidR="00B93FD0" w:rsidRDefault="00B93FD0"/>
        </w:tc>
        <w:tc>
          <w:tcPr>
            <w:tcW w:w="285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276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860" w:type="dxa"/>
          </w:tcPr>
          <w:p w:rsidR="00B93FD0" w:rsidRDefault="00B93FD0"/>
        </w:tc>
      </w:tr>
    </w:tbl>
    <w:p w:rsidR="00B93FD0" w:rsidRDefault="00D006B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B93FD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0235FD62" wp14:editId="6C464FAC">
                  <wp:simplePos x="0" y="0"/>
                  <wp:positionH relativeFrom="column">
                    <wp:posOffset>-248285</wp:posOffset>
                  </wp:positionH>
                  <wp:positionV relativeFrom="paragraph">
                    <wp:posOffset>142240</wp:posOffset>
                  </wp:positionV>
                  <wp:extent cx="6880225" cy="957897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0225" cy="9578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B93FD0" w:rsidRDefault="00B93FD0"/>
        </w:tc>
        <w:tc>
          <w:tcPr>
            <w:tcW w:w="3970" w:type="dxa"/>
          </w:tcPr>
          <w:p w:rsidR="00B93FD0" w:rsidRDefault="00B93F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93FD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3970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D57C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д.ф.-м</w:t>
            </w:r>
            <w:proofErr w:type="gramStart"/>
            <w:r w:rsidRPr="001D57C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..</w:t>
            </w:r>
            <w:proofErr w:type="gramEnd"/>
            <w:r w:rsidRPr="001D57C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н</w:t>
            </w:r>
            <w:proofErr w:type="spellEnd"/>
            <w:r w:rsidRPr="001D57C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., профессор, Иорданский М.А. _________________</w:t>
            </w:r>
          </w:p>
        </w:tc>
      </w:tr>
      <w:tr w:rsidR="00B93FD0" w:rsidRPr="001D57C0">
        <w:trPr>
          <w:trHeight w:hRule="exact" w:val="277"/>
        </w:trPr>
        <w:tc>
          <w:tcPr>
            <w:tcW w:w="3828" w:type="dxa"/>
          </w:tcPr>
          <w:p w:rsidR="00B93FD0" w:rsidRPr="001D57C0" w:rsidRDefault="00B93FD0"/>
        </w:tc>
        <w:tc>
          <w:tcPr>
            <w:tcW w:w="852" w:type="dxa"/>
          </w:tcPr>
          <w:p w:rsidR="00B93FD0" w:rsidRPr="001D57C0" w:rsidRDefault="00B93FD0"/>
        </w:tc>
        <w:tc>
          <w:tcPr>
            <w:tcW w:w="1135" w:type="dxa"/>
          </w:tcPr>
          <w:p w:rsidR="00B93FD0" w:rsidRPr="001D57C0" w:rsidRDefault="00B93FD0"/>
        </w:tc>
        <w:tc>
          <w:tcPr>
            <w:tcW w:w="3970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3970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93FD0">
        <w:trPr>
          <w:trHeight w:hRule="exact" w:val="1111"/>
        </w:trPr>
        <w:tc>
          <w:tcPr>
            <w:tcW w:w="3828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3970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Дискретная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B93FD0">
        <w:trPr>
          <w:trHeight w:hRule="exact" w:val="277"/>
        </w:trPr>
        <w:tc>
          <w:tcPr>
            <w:tcW w:w="3828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3970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 w:rsidRPr="001D57C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 w:rsidRPr="001D57C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государственный образовательный стандарт высшего образования по направлению подготовки 09.03.03 ПРИКЛАДНАЯ ИНФОРМАТИКА (уровень бакалавриата) (приказ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B93FD0" w:rsidRPr="001D57C0">
        <w:trPr>
          <w:trHeight w:hRule="exact" w:val="277"/>
        </w:trPr>
        <w:tc>
          <w:tcPr>
            <w:tcW w:w="3828" w:type="dxa"/>
          </w:tcPr>
          <w:p w:rsidR="00B93FD0" w:rsidRPr="001D57C0" w:rsidRDefault="00B93FD0"/>
        </w:tc>
        <w:tc>
          <w:tcPr>
            <w:tcW w:w="852" w:type="dxa"/>
          </w:tcPr>
          <w:p w:rsidR="00B93FD0" w:rsidRPr="001D57C0" w:rsidRDefault="00B93FD0"/>
        </w:tc>
        <w:tc>
          <w:tcPr>
            <w:tcW w:w="1135" w:type="dxa"/>
          </w:tcPr>
          <w:p w:rsidR="00B93FD0" w:rsidRPr="001D57C0" w:rsidRDefault="00B93FD0"/>
        </w:tc>
        <w:tc>
          <w:tcPr>
            <w:tcW w:w="3970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 w:rsidRPr="001D57C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 w:rsidRPr="001D57C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Направление 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09.03.03 Прикладная информатика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B93FD0" w:rsidRPr="001D57C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B93FD0" w:rsidRPr="001D57C0">
        <w:trPr>
          <w:trHeight w:hRule="exact" w:val="555"/>
        </w:trPr>
        <w:tc>
          <w:tcPr>
            <w:tcW w:w="3828" w:type="dxa"/>
          </w:tcPr>
          <w:p w:rsidR="00B93FD0" w:rsidRPr="001D57C0" w:rsidRDefault="00B93FD0"/>
        </w:tc>
        <w:tc>
          <w:tcPr>
            <w:tcW w:w="852" w:type="dxa"/>
          </w:tcPr>
          <w:p w:rsidR="00B93FD0" w:rsidRPr="001D57C0" w:rsidRDefault="00B93FD0"/>
        </w:tc>
        <w:tc>
          <w:tcPr>
            <w:tcW w:w="1135" w:type="dxa"/>
          </w:tcPr>
          <w:p w:rsidR="00B93FD0" w:rsidRPr="001D57C0" w:rsidRDefault="00B93FD0"/>
        </w:tc>
        <w:tc>
          <w:tcPr>
            <w:tcW w:w="3970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B93FD0" w:rsidRPr="001D57C0">
        <w:trPr>
          <w:trHeight w:hRule="exact" w:val="277"/>
        </w:trPr>
        <w:tc>
          <w:tcPr>
            <w:tcW w:w="3828" w:type="dxa"/>
          </w:tcPr>
          <w:p w:rsidR="00B93FD0" w:rsidRPr="001D57C0" w:rsidRDefault="00B93FD0"/>
        </w:tc>
        <w:tc>
          <w:tcPr>
            <w:tcW w:w="852" w:type="dxa"/>
          </w:tcPr>
          <w:p w:rsidR="00B93FD0" w:rsidRPr="001D57C0" w:rsidRDefault="00B93FD0"/>
        </w:tc>
        <w:tc>
          <w:tcPr>
            <w:tcW w:w="1135" w:type="dxa"/>
          </w:tcPr>
          <w:p w:rsidR="00B93FD0" w:rsidRPr="001D57C0" w:rsidRDefault="00B93FD0"/>
        </w:tc>
        <w:tc>
          <w:tcPr>
            <w:tcW w:w="3970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 w:rsidRPr="001D57C0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 Самерханова Э.К.</w:t>
            </w:r>
          </w:p>
        </w:tc>
      </w:tr>
    </w:tbl>
    <w:p w:rsidR="00B93FD0" w:rsidRPr="001D57C0" w:rsidRDefault="00D006BB">
      <w:pPr>
        <w:rPr>
          <w:sz w:val="0"/>
          <w:szCs w:val="0"/>
        </w:rPr>
      </w:pPr>
      <w:r w:rsidRPr="001D57C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B93FD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05486832" wp14:editId="45D2081A">
                  <wp:simplePos x="0" y="0"/>
                  <wp:positionH relativeFrom="column">
                    <wp:posOffset>-195580</wp:posOffset>
                  </wp:positionH>
                  <wp:positionV relativeFrom="paragraph">
                    <wp:posOffset>213995</wp:posOffset>
                  </wp:positionV>
                  <wp:extent cx="6770370" cy="958342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0370" cy="9583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93FD0">
        <w:trPr>
          <w:trHeight w:hRule="exact" w:val="138"/>
        </w:trPr>
        <w:tc>
          <w:tcPr>
            <w:tcW w:w="4679" w:type="dxa"/>
          </w:tcPr>
          <w:p w:rsidR="00B93FD0" w:rsidRDefault="00B93FD0"/>
        </w:tc>
        <w:tc>
          <w:tcPr>
            <w:tcW w:w="426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3FD0" w:rsidRDefault="00B93FD0"/>
        </w:tc>
      </w:tr>
      <w:tr w:rsidR="00B93FD0">
        <w:trPr>
          <w:trHeight w:hRule="exact" w:val="13"/>
        </w:trPr>
        <w:tc>
          <w:tcPr>
            <w:tcW w:w="4679" w:type="dxa"/>
          </w:tcPr>
          <w:p w:rsidR="00B93FD0" w:rsidRDefault="00B93FD0"/>
        </w:tc>
        <w:tc>
          <w:tcPr>
            <w:tcW w:w="426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3FD0" w:rsidRDefault="00B93FD0"/>
        </w:tc>
      </w:tr>
      <w:tr w:rsidR="00B93FD0">
        <w:trPr>
          <w:trHeight w:hRule="exact" w:val="96"/>
        </w:trPr>
        <w:tc>
          <w:tcPr>
            <w:tcW w:w="4679" w:type="dxa"/>
          </w:tcPr>
          <w:p w:rsidR="00B93FD0" w:rsidRDefault="00B93FD0"/>
        </w:tc>
        <w:tc>
          <w:tcPr>
            <w:tcW w:w="426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93FD0">
        <w:trPr>
          <w:trHeight w:val="232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3FD0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</w:tr>
      <w:tr w:rsidR="00B93FD0" w:rsidRPr="001D57C0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</w:pPr>
            <w:r w:rsidRPr="001D57C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B93FD0" w:rsidRPr="001D57C0" w:rsidRDefault="00B93FD0"/>
        </w:tc>
        <w:tc>
          <w:tcPr>
            <w:tcW w:w="85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170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 w:rsidRPr="001D57C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путкова</w:t>
            </w:r>
            <w:proofErr w:type="spellEnd"/>
          </w:p>
        </w:tc>
        <w:tc>
          <w:tcPr>
            <w:tcW w:w="1135" w:type="dxa"/>
          </w:tcPr>
          <w:p w:rsidR="00B93FD0" w:rsidRPr="001D57C0" w:rsidRDefault="00B93FD0"/>
        </w:tc>
        <w:tc>
          <w:tcPr>
            <w:tcW w:w="85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170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93FD0">
        <w:trPr>
          <w:trHeight w:hRule="exact" w:val="138"/>
        </w:trPr>
        <w:tc>
          <w:tcPr>
            <w:tcW w:w="4679" w:type="dxa"/>
          </w:tcPr>
          <w:p w:rsidR="00B93FD0" w:rsidRDefault="00B93FD0"/>
        </w:tc>
        <w:tc>
          <w:tcPr>
            <w:tcW w:w="426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 w:rsidRPr="001D57C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B93FD0" w:rsidRPr="001D57C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 Самерханова Э.К.</w:t>
            </w:r>
          </w:p>
        </w:tc>
      </w:tr>
      <w:tr w:rsidR="00B93FD0" w:rsidRPr="001D57C0">
        <w:trPr>
          <w:trHeight w:hRule="exact" w:val="138"/>
        </w:trPr>
        <w:tc>
          <w:tcPr>
            <w:tcW w:w="4679" w:type="dxa"/>
          </w:tcPr>
          <w:p w:rsidR="00B93FD0" w:rsidRPr="001D57C0" w:rsidRDefault="00B93FD0"/>
        </w:tc>
        <w:tc>
          <w:tcPr>
            <w:tcW w:w="426" w:type="dxa"/>
          </w:tcPr>
          <w:p w:rsidR="00B93FD0" w:rsidRPr="001D57C0" w:rsidRDefault="00B93FD0"/>
        </w:tc>
        <w:tc>
          <w:tcPr>
            <w:tcW w:w="1135" w:type="dxa"/>
          </w:tcPr>
          <w:p w:rsidR="00B93FD0" w:rsidRPr="001D57C0" w:rsidRDefault="00B93FD0"/>
        </w:tc>
        <w:tc>
          <w:tcPr>
            <w:tcW w:w="85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170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3FD0" w:rsidRPr="001D57C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</w:pPr>
            <w:r w:rsidRPr="001D57C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B93FD0"/>
        </w:tc>
      </w:tr>
      <w:tr w:rsidR="00B93FD0" w:rsidRPr="001D57C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B93FD0"/>
        </w:tc>
        <w:tc>
          <w:tcPr>
            <w:tcW w:w="170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93F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3FD0" w:rsidRDefault="00B93FD0"/>
        </w:tc>
      </w:tr>
      <w:tr w:rsidR="00B93FD0">
        <w:trPr>
          <w:trHeight w:hRule="exact" w:val="13"/>
        </w:trPr>
        <w:tc>
          <w:tcPr>
            <w:tcW w:w="4679" w:type="dxa"/>
          </w:tcPr>
          <w:p w:rsidR="00B93FD0" w:rsidRDefault="00B93FD0"/>
        </w:tc>
        <w:tc>
          <w:tcPr>
            <w:tcW w:w="426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3FD0" w:rsidRDefault="00B93FD0"/>
        </w:tc>
      </w:tr>
      <w:tr w:rsidR="00B93FD0">
        <w:trPr>
          <w:trHeight w:hRule="exact" w:val="96"/>
        </w:trPr>
        <w:tc>
          <w:tcPr>
            <w:tcW w:w="4679" w:type="dxa"/>
          </w:tcPr>
          <w:p w:rsidR="00B93FD0" w:rsidRDefault="00B93FD0"/>
        </w:tc>
        <w:tc>
          <w:tcPr>
            <w:tcW w:w="426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 w:rsidRPr="001D57C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93F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3FD0" w:rsidRPr="001D57C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</w:pPr>
            <w:r w:rsidRPr="001D57C0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1D57C0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B93FD0"/>
        </w:tc>
      </w:tr>
      <w:tr w:rsidR="00B93FD0" w:rsidRPr="001D57C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B93FD0"/>
        </w:tc>
        <w:tc>
          <w:tcPr>
            <w:tcW w:w="1135" w:type="dxa"/>
          </w:tcPr>
          <w:p w:rsidR="00B93FD0" w:rsidRPr="001D57C0" w:rsidRDefault="00B93FD0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B93FD0"/>
        </w:tc>
      </w:tr>
      <w:tr w:rsidR="00B93FD0" w:rsidRPr="001D57C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93FD0" w:rsidRPr="001D57C0" w:rsidRDefault="00B93FD0"/>
        </w:tc>
        <w:tc>
          <w:tcPr>
            <w:tcW w:w="85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170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93FD0">
        <w:trPr>
          <w:trHeight w:hRule="exact" w:val="138"/>
        </w:trPr>
        <w:tc>
          <w:tcPr>
            <w:tcW w:w="4679" w:type="dxa"/>
          </w:tcPr>
          <w:p w:rsidR="00B93FD0" w:rsidRDefault="00B93FD0"/>
        </w:tc>
        <w:tc>
          <w:tcPr>
            <w:tcW w:w="426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 w:rsidRPr="001D57C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B93FD0" w:rsidRPr="001D57C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 Самерханова Э.К.</w:t>
            </w:r>
          </w:p>
        </w:tc>
        <w:tc>
          <w:tcPr>
            <w:tcW w:w="170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 w:rsidRPr="001D57C0">
        <w:trPr>
          <w:trHeight w:hRule="exact" w:val="138"/>
        </w:trPr>
        <w:tc>
          <w:tcPr>
            <w:tcW w:w="4679" w:type="dxa"/>
          </w:tcPr>
          <w:p w:rsidR="00B93FD0" w:rsidRPr="001D57C0" w:rsidRDefault="00B93FD0"/>
        </w:tc>
        <w:tc>
          <w:tcPr>
            <w:tcW w:w="426" w:type="dxa"/>
          </w:tcPr>
          <w:p w:rsidR="00B93FD0" w:rsidRPr="001D57C0" w:rsidRDefault="00B93FD0"/>
        </w:tc>
        <w:tc>
          <w:tcPr>
            <w:tcW w:w="1135" w:type="dxa"/>
          </w:tcPr>
          <w:p w:rsidR="00B93FD0" w:rsidRPr="001D57C0" w:rsidRDefault="00B93FD0"/>
        </w:tc>
        <w:tc>
          <w:tcPr>
            <w:tcW w:w="85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170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3FD0" w:rsidRPr="001D57C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</w:pPr>
            <w:r w:rsidRPr="001D57C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B93FD0"/>
        </w:tc>
      </w:tr>
      <w:tr w:rsidR="00B93FD0" w:rsidRPr="001D57C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B93FD0"/>
        </w:tc>
        <w:tc>
          <w:tcPr>
            <w:tcW w:w="170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93F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3FD0" w:rsidRDefault="00B93FD0"/>
        </w:tc>
      </w:tr>
      <w:tr w:rsidR="00B93FD0">
        <w:trPr>
          <w:trHeight w:hRule="exact" w:val="13"/>
        </w:trPr>
        <w:tc>
          <w:tcPr>
            <w:tcW w:w="4679" w:type="dxa"/>
          </w:tcPr>
          <w:p w:rsidR="00B93FD0" w:rsidRDefault="00B93FD0"/>
        </w:tc>
        <w:tc>
          <w:tcPr>
            <w:tcW w:w="426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3FD0" w:rsidRDefault="00B93FD0"/>
        </w:tc>
      </w:tr>
      <w:tr w:rsidR="00B93FD0">
        <w:trPr>
          <w:trHeight w:hRule="exact" w:val="96"/>
        </w:trPr>
        <w:tc>
          <w:tcPr>
            <w:tcW w:w="4679" w:type="dxa"/>
          </w:tcPr>
          <w:p w:rsidR="00B93FD0" w:rsidRDefault="00B93FD0"/>
        </w:tc>
        <w:tc>
          <w:tcPr>
            <w:tcW w:w="426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93F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3FD0" w:rsidRPr="001D57C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</w:pPr>
            <w:r w:rsidRPr="001D57C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B93FD0"/>
        </w:tc>
      </w:tr>
      <w:tr w:rsidR="00B93FD0" w:rsidRPr="001D57C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B93FD0"/>
        </w:tc>
        <w:tc>
          <w:tcPr>
            <w:tcW w:w="1135" w:type="dxa"/>
          </w:tcPr>
          <w:p w:rsidR="00B93FD0" w:rsidRPr="001D57C0" w:rsidRDefault="00B93FD0"/>
        </w:tc>
        <w:tc>
          <w:tcPr>
            <w:tcW w:w="85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170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 w:rsidRPr="001D57C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93FD0" w:rsidRPr="001D57C0" w:rsidRDefault="00B93FD0"/>
        </w:tc>
        <w:tc>
          <w:tcPr>
            <w:tcW w:w="85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170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93FD0">
        <w:trPr>
          <w:trHeight w:hRule="exact" w:val="138"/>
        </w:trPr>
        <w:tc>
          <w:tcPr>
            <w:tcW w:w="4679" w:type="dxa"/>
          </w:tcPr>
          <w:p w:rsidR="00B93FD0" w:rsidRDefault="00B93FD0"/>
        </w:tc>
        <w:tc>
          <w:tcPr>
            <w:tcW w:w="426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 w:rsidRPr="001D57C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B93FD0" w:rsidRPr="001D57C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 Э.К.</w:t>
            </w:r>
          </w:p>
        </w:tc>
        <w:tc>
          <w:tcPr>
            <w:tcW w:w="170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3FD0" w:rsidRPr="001D57C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</w:pPr>
            <w:r w:rsidRPr="001D57C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B93FD0"/>
        </w:tc>
      </w:tr>
      <w:tr w:rsidR="00B93FD0" w:rsidRPr="001D57C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B93FD0"/>
        </w:tc>
        <w:tc>
          <w:tcPr>
            <w:tcW w:w="170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93F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3FD0" w:rsidRDefault="00B93FD0"/>
        </w:tc>
      </w:tr>
      <w:tr w:rsidR="00B93FD0">
        <w:trPr>
          <w:trHeight w:hRule="exact" w:val="13"/>
        </w:trPr>
        <w:tc>
          <w:tcPr>
            <w:tcW w:w="4679" w:type="dxa"/>
          </w:tcPr>
          <w:p w:rsidR="00B93FD0" w:rsidRDefault="00B93FD0"/>
        </w:tc>
        <w:tc>
          <w:tcPr>
            <w:tcW w:w="426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93FD0" w:rsidRDefault="00B93FD0"/>
        </w:tc>
      </w:tr>
      <w:tr w:rsidR="00B93FD0">
        <w:trPr>
          <w:trHeight w:hRule="exact" w:val="96"/>
        </w:trPr>
        <w:tc>
          <w:tcPr>
            <w:tcW w:w="4679" w:type="dxa"/>
          </w:tcPr>
          <w:p w:rsidR="00B93FD0" w:rsidRDefault="00B93FD0"/>
        </w:tc>
        <w:tc>
          <w:tcPr>
            <w:tcW w:w="426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93F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3FD0" w:rsidRPr="001D57C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</w:pPr>
            <w:r w:rsidRPr="001D57C0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1D57C0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B93FD0"/>
        </w:tc>
      </w:tr>
      <w:tr w:rsidR="00B93FD0" w:rsidRPr="001D57C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B93FD0"/>
        </w:tc>
        <w:tc>
          <w:tcPr>
            <w:tcW w:w="1135" w:type="dxa"/>
          </w:tcPr>
          <w:p w:rsidR="00B93FD0" w:rsidRPr="001D57C0" w:rsidRDefault="00B93FD0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B93FD0"/>
        </w:tc>
      </w:tr>
      <w:tr w:rsidR="00B93FD0" w:rsidRPr="001D57C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93FD0" w:rsidRPr="001D57C0" w:rsidRDefault="00B93FD0"/>
        </w:tc>
        <w:tc>
          <w:tcPr>
            <w:tcW w:w="85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170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93FD0">
        <w:trPr>
          <w:trHeight w:hRule="exact" w:val="138"/>
        </w:trPr>
        <w:tc>
          <w:tcPr>
            <w:tcW w:w="4679" w:type="dxa"/>
          </w:tcPr>
          <w:p w:rsidR="00B93FD0" w:rsidRDefault="00B93FD0"/>
        </w:tc>
        <w:tc>
          <w:tcPr>
            <w:tcW w:w="426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 w:rsidRPr="001D57C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B93FD0" w:rsidRPr="001D57C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профессор Самерханова Э.К.</w:t>
            </w:r>
          </w:p>
        </w:tc>
        <w:tc>
          <w:tcPr>
            <w:tcW w:w="170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3FD0" w:rsidRPr="001D57C0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</w:pPr>
            <w:r w:rsidRPr="001D57C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B93FD0"/>
        </w:tc>
      </w:tr>
      <w:tr w:rsidR="00B93FD0" w:rsidRPr="001D57C0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  <w:tc>
          <w:tcPr>
            <w:tcW w:w="170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93FD0" w:rsidRDefault="00B93FD0"/>
        </w:tc>
        <w:tc>
          <w:tcPr>
            <w:tcW w:w="85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93FD0" w:rsidRDefault="00D006B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4"/>
        <w:gridCol w:w="1495"/>
        <w:gridCol w:w="1753"/>
        <w:gridCol w:w="4776"/>
        <w:gridCol w:w="976"/>
      </w:tblGrid>
      <w:tr w:rsidR="00B93FD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B93FD0" w:rsidRDefault="00B93F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B93FD0" w:rsidRPr="001D57C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дисциплины «Дискретная математика» в системе педагогического образования состоит в формировании у будущих учителей информатики 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представлений о проблематике дискретной математики, её особенностях и методах, ознакомлении с основными модельными объектами и связанными с ними актуальными прикладными задачами.</w:t>
            </w:r>
          </w:p>
        </w:tc>
      </w:tr>
      <w:tr w:rsidR="00B93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93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фундаментальным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систематизированным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93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93FD0" w:rsidRPr="001D57C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практических навыков в области дискретной математики, необходимых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впрофессиональной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деятельности;</w:t>
            </w:r>
          </w:p>
        </w:tc>
      </w:tr>
      <w:tr w:rsidR="00B93F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93FD0">
        <w:trPr>
          <w:trHeight w:hRule="exact" w:val="277"/>
        </w:trPr>
        <w:tc>
          <w:tcPr>
            <w:tcW w:w="766" w:type="dxa"/>
          </w:tcPr>
          <w:p w:rsidR="00B93FD0" w:rsidRDefault="00B93FD0"/>
        </w:tc>
        <w:tc>
          <w:tcPr>
            <w:tcW w:w="511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1844" w:type="dxa"/>
          </w:tcPr>
          <w:p w:rsidR="00B93FD0" w:rsidRDefault="00B93FD0"/>
        </w:tc>
        <w:tc>
          <w:tcPr>
            <w:tcW w:w="5104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93FD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93FD0" w:rsidRPr="001D57C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93FD0" w:rsidRPr="001D57C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изучения дисциплины "Дискретная математика" студентам необходима предварительная подготовка в рамках таких дисциплин, как</w:t>
            </w:r>
          </w:p>
        </w:tc>
      </w:tr>
      <w:tr w:rsidR="00B93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B93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B93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B93F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</w:p>
        </w:tc>
      </w:tr>
      <w:tr w:rsidR="00B93FD0" w:rsidRPr="001D57C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93FD0" w:rsidRPr="001D57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 операций и методы оптимизации</w:t>
            </w:r>
          </w:p>
        </w:tc>
      </w:tr>
      <w:tr w:rsidR="00B93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</w:p>
        </w:tc>
      </w:tr>
      <w:tr w:rsidR="00B93F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имитационное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</w:p>
        </w:tc>
      </w:tr>
      <w:tr w:rsidR="00B93F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Многомерный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B93FD0">
        <w:trPr>
          <w:trHeight w:hRule="exact" w:val="277"/>
        </w:trPr>
        <w:tc>
          <w:tcPr>
            <w:tcW w:w="766" w:type="dxa"/>
          </w:tcPr>
          <w:p w:rsidR="00B93FD0" w:rsidRDefault="00B93FD0"/>
        </w:tc>
        <w:tc>
          <w:tcPr>
            <w:tcW w:w="511" w:type="dxa"/>
          </w:tcPr>
          <w:p w:rsidR="00B93FD0" w:rsidRDefault="00B93FD0"/>
        </w:tc>
        <w:tc>
          <w:tcPr>
            <w:tcW w:w="1560" w:type="dxa"/>
          </w:tcPr>
          <w:p w:rsidR="00B93FD0" w:rsidRDefault="00B93FD0"/>
        </w:tc>
        <w:tc>
          <w:tcPr>
            <w:tcW w:w="1844" w:type="dxa"/>
          </w:tcPr>
          <w:p w:rsidR="00B93FD0" w:rsidRDefault="00B93FD0"/>
        </w:tc>
        <w:tc>
          <w:tcPr>
            <w:tcW w:w="5104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 w:rsidRPr="001D57C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93FD0" w:rsidRPr="001D57C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ОПК-3: способностью использовать основные </w:t>
            </w: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законы естественнонаучных дисциплин и современные информационно-коммуникационные технологии в профессиональной деятельности</w:t>
            </w:r>
          </w:p>
        </w:tc>
      </w:tr>
      <w:tr w:rsidR="00B93F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FD0" w:rsidRPr="001D57C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понимает основные законы естественнонаучных дисциплин и знает  современные информационн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коммуникационные 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технологии, используемые в профессиональной деятельности</w:t>
            </w:r>
          </w:p>
        </w:tc>
      </w:tr>
      <w:tr w:rsidR="00B93FD0" w:rsidRPr="001D57C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основные законы естественнонаучных дисциплин и  базовые информационно-коммуникационные технологии, используемые в профессиональной деятельности</w:t>
            </w:r>
          </w:p>
        </w:tc>
      </w:tr>
      <w:tr w:rsidR="00B93FD0" w:rsidRPr="001D57C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знает законы 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естественнонаучных дисциплин и современные информационно-коммуникационные технологии</w:t>
            </w:r>
          </w:p>
        </w:tc>
      </w:tr>
      <w:tr w:rsidR="00B93F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FD0" w:rsidRPr="001D57C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естественнонаучных дисциплин и  современные информационн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коммуникационные технологии, применяемые в профессиональной деят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ельности</w:t>
            </w:r>
          </w:p>
        </w:tc>
      </w:tr>
      <w:tr w:rsidR="00B93FD0" w:rsidRPr="001D57C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законы естественнонаучных дисциплин и базовые информационно-коммуникационные технологии, используемые в профессиональной деятельности</w:t>
            </w:r>
          </w:p>
        </w:tc>
      </w:tr>
      <w:tr w:rsidR="00B93FD0" w:rsidRPr="001D57C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применяет основные законы естественнонаучных дисциплин и 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информационн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коммуникационные технологии</w:t>
            </w:r>
          </w:p>
        </w:tc>
      </w:tr>
      <w:tr w:rsidR="00B93F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FD0" w:rsidRPr="001D57C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применения основных законов естественнонаучных дисциплин и методологией изучения и применения информационно-коммуникационных технологий в профессиональной деятельности</w:t>
            </w:r>
          </w:p>
        </w:tc>
      </w:tr>
      <w:tr w:rsidR="00B93FD0" w:rsidRPr="001D57C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применения основных законов естественнонаучных дисциплин и навыками изучения и применения информационно-коммуникационных технологий в профессиональной деятельности</w:t>
            </w:r>
          </w:p>
        </w:tc>
      </w:tr>
      <w:tr w:rsidR="00B93FD0" w:rsidRPr="001D57C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отдельными способами применения основных законов 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естественнонаучных дисциплин и отдельными навыками применения информационно-коммуникационных технологий в профессиональной деятельности</w:t>
            </w:r>
          </w:p>
        </w:tc>
      </w:tr>
      <w:tr w:rsidR="00B93FD0" w:rsidRPr="001D57C0">
        <w:trPr>
          <w:trHeight w:hRule="exact" w:val="138"/>
        </w:trPr>
        <w:tc>
          <w:tcPr>
            <w:tcW w:w="766" w:type="dxa"/>
          </w:tcPr>
          <w:p w:rsidR="00B93FD0" w:rsidRPr="001D57C0" w:rsidRDefault="00B93FD0"/>
        </w:tc>
        <w:tc>
          <w:tcPr>
            <w:tcW w:w="511" w:type="dxa"/>
          </w:tcPr>
          <w:p w:rsidR="00B93FD0" w:rsidRPr="001D57C0" w:rsidRDefault="00B93FD0"/>
        </w:tc>
        <w:tc>
          <w:tcPr>
            <w:tcW w:w="1560" w:type="dxa"/>
          </w:tcPr>
          <w:p w:rsidR="00B93FD0" w:rsidRPr="001D57C0" w:rsidRDefault="00B93FD0"/>
        </w:tc>
        <w:tc>
          <w:tcPr>
            <w:tcW w:w="1844" w:type="dxa"/>
          </w:tcPr>
          <w:p w:rsidR="00B93FD0" w:rsidRPr="001D57C0" w:rsidRDefault="00B93FD0"/>
        </w:tc>
        <w:tc>
          <w:tcPr>
            <w:tcW w:w="5104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 w:rsidRPr="001D57C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 формализации решения прикладных задач</w:t>
            </w:r>
          </w:p>
        </w:tc>
      </w:tr>
      <w:tr w:rsidR="00B93F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FD0" w:rsidRPr="001D57C0">
        <w:trPr>
          <w:trHeight w:hRule="exact" w:val="26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системного подхода и математических методов в формализации решений прикладных задач</w:t>
            </w:r>
          </w:p>
        </w:tc>
      </w:tr>
    </w:tbl>
    <w:p w:rsidR="00B93FD0" w:rsidRPr="001D57C0" w:rsidRDefault="00D006BB">
      <w:pPr>
        <w:rPr>
          <w:sz w:val="0"/>
          <w:szCs w:val="0"/>
        </w:rPr>
      </w:pPr>
      <w:r w:rsidRPr="001D57C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8"/>
        <w:gridCol w:w="272"/>
        <w:gridCol w:w="2917"/>
        <w:gridCol w:w="143"/>
        <w:gridCol w:w="825"/>
        <w:gridCol w:w="698"/>
        <w:gridCol w:w="1118"/>
        <w:gridCol w:w="1268"/>
        <w:gridCol w:w="687"/>
        <w:gridCol w:w="400"/>
        <w:gridCol w:w="983"/>
      </w:tblGrid>
      <w:tr w:rsidR="00B93FD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B93FD0" w:rsidRDefault="00B93FD0"/>
        </w:tc>
        <w:tc>
          <w:tcPr>
            <w:tcW w:w="710" w:type="dxa"/>
          </w:tcPr>
          <w:p w:rsidR="00B93FD0" w:rsidRDefault="00B93FD0"/>
        </w:tc>
        <w:tc>
          <w:tcPr>
            <w:tcW w:w="1135" w:type="dxa"/>
          </w:tcPr>
          <w:p w:rsidR="00B93FD0" w:rsidRDefault="00B93FD0"/>
        </w:tc>
        <w:tc>
          <w:tcPr>
            <w:tcW w:w="1277" w:type="dxa"/>
          </w:tcPr>
          <w:p w:rsidR="00B93FD0" w:rsidRDefault="00B93FD0"/>
        </w:tc>
        <w:tc>
          <w:tcPr>
            <w:tcW w:w="710" w:type="dxa"/>
          </w:tcPr>
          <w:p w:rsidR="00B93FD0" w:rsidRDefault="00B93FD0"/>
        </w:tc>
        <w:tc>
          <w:tcPr>
            <w:tcW w:w="426" w:type="dxa"/>
          </w:tcPr>
          <w:p w:rsidR="00B93FD0" w:rsidRDefault="00B93F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93FD0">
        <w:trPr>
          <w:trHeight w:hRule="exact" w:val="15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</w:tr>
      <w:tr w:rsidR="00B93FD0" w:rsidRPr="001D57C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системный подход и математические методы в формализации решений прикладных задач</w:t>
            </w:r>
          </w:p>
        </w:tc>
      </w:tr>
      <w:tr w:rsidR="00B93FD0" w:rsidRPr="001D57C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 в полном объеме системный подход и математические методы в формализации решений прикладных задач</w:t>
            </w:r>
          </w:p>
        </w:tc>
      </w:tr>
      <w:tr w:rsidR="00B93FD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FD0" w:rsidRPr="001D57C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</w:t>
            </w:r>
          </w:p>
        </w:tc>
      </w:tr>
      <w:tr w:rsidR="00B93FD0" w:rsidRPr="001D57C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системный подход и математические методы в формализации решений прикладных задач самостоятельно по образцу</w:t>
            </w:r>
          </w:p>
        </w:tc>
      </w:tr>
      <w:tr w:rsidR="00B93FD0" w:rsidRPr="001D57C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образцу, не в полной мере</w:t>
            </w:r>
          </w:p>
        </w:tc>
      </w:tr>
      <w:tr w:rsidR="00B93FD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FD0" w:rsidRPr="001D57C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</w:t>
            </w:r>
          </w:p>
        </w:tc>
      </w:tr>
      <w:tr w:rsidR="00B93FD0" w:rsidRPr="001D57C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образцу</w:t>
            </w:r>
          </w:p>
        </w:tc>
      </w:tr>
      <w:tr w:rsidR="00B93FD0" w:rsidRPr="001D57C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образцу, не полной мере</w:t>
            </w:r>
          </w:p>
        </w:tc>
      </w:tr>
      <w:tr w:rsidR="00B93FD0" w:rsidRPr="001D57C0">
        <w:trPr>
          <w:trHeight w:hRule="exact" w:val="138"/>
        </w:trPr>
        <w:tc>
          <w:tcPr>
            <w:tcW w:w="766" w:type="dxa"/>
          </w:tcPr>
          <w:p w:rsidR="00B93FD0" w:rsidRPr="001D57C0" w:rsidRDefault="00B93FD0"/>
        </w:tc>
        <w:tc>
          <w:tcPr>
            <w:tcW w:w="228" w:type="dxa"/>
          </w:tcPr>
          <w:p w:rsidR="00B93FD0" w:rsidRPr="001D57C0" w:rsidRDefault="00B93FD0"/>
        </w:tc>
        <w:tc>
          <w:tcPr>
            <w:tcW w:w="285" w:type="dxa"/>
          </w:tcPr>
          <w:p w:rsidR="00B93FD0" w:rsidRPr="001D57C0" w:rsidRDefault="00B93FD0"/>
        </w:tc>
        <w:tc>
          <w:tcPr>
            <w:tcW w:w="3261" w:type="dxa"/>
          </w:tcPr>
          <w:p w:rsidR="00B93FD0" w:rsidRPr="001D57C0" w:rsidRDefault="00B93FD0"/>
        </w:tc>
        <w:tc>
          <w:tcPr>
            <w:tcW w:w="143" w:type="dxa"/>
          </w:tcPr>
          <w:p w:rsidR="00B93FD0" w:rsidRPr="001D57C0" w:rsidRDefault="00B93FD0"/>
        </w:tc>
        <w:tc>
          <w:tcPr>
            <w:tcW w:w="851" w:type="dxa"/>
          </w:tcPr>
          <w:p w:rsidR="00B93FD0" w:rsidRPr="001D57C0" w:rsidRDefault="00B93FD0"/>
        </w:tc>
        <w:tc>
          <w:tcPr>
            <w:tcW w:w="710" w:type="dxa"/>
          </w:tcPr>
          <w:p w:rsidR="00B93FD0" w:rsidRPr="001D57C0" w:rsidRDefault="00B93FD0"/>
        </w:tc>
        <w:tc>
          <w:tcPr>
            <w:tcW w:w="1135" w:type="dxa"/>
          </w:tcPr>
          <w:p w:rsidR="00B93FD0" w:rsidRPr="001D57C0" w:rsidRDefault="00B93FD0"/>
        </w:tc>
        <w:tc>
          <w:tcPr>
            <w:tcW w:w="1277" w:type="dxa"/>
          </w:tcPr>
          <w:p w:rsidR="00B93FD0" w:rsidRPr="001D57C0" w:rsidRDefault="00B93FD0"/>
        </w:tc>
        <w:tc>
          <w:tcPr>
            <w:tcW w:w="710" w:type="dxa"/>
          </w:tcPr>
          <w:p w:rsidR="00B93FD0" w:rsidRPr="001D57C0" w:rsidRDefault="00B93FD0"/>
        </w:tc>
        <w:tc>
          <w:tcPr>
            <w:tcW w:w="426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93F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FD0" w:rsidRPr="001D57C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дискретной математики, основные понятия и представления, факты и закономерности, характеризующие свойства абстрактных </w:t>
            </w:r>
            <w:proofErr w:type="spellStart"/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дис-кретных</w:t>
            </w:r>
            <w:proofErr w:type="spellEnd"/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объектов;</w:t>
            </w:r>
          </w:p>
        </w:tc>
      </w:tr>
      <w:tr w:rsidR="00B93F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FD0" w:rsidRPr="001D57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 алгоритмически разрешимые  задачи и проблемы;</w:t>
            </w:r>
          </w:p>
        </w:tc>
      </w:tr>
      <w:tr w:rsidR="00B93FD0" w:rsidRPr="001D57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реализовывать 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основных разделов дискретной математики при   решении практических задач;</w:t>
            </w:r>
          </w:p>
        </w:tc>
      </w:tr>
      <w:tr w:rsidR="00B93FD0" w:rsidRPr="001D57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изученные алгоритмические методы в ходе профессиональной деятельности.</w:t>
            </w:r>
          </w:p>
        </w:tc>
      </w:tr>
      <w:tr w:rsidR="00B93F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FD0" w:rsidRPr="001D57C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 практической работы с дискретными объектами.</w:t>
            </w:r>
          </w:p>
        </w:tc>
      </w:tr>
      <w:tr w:rsidR="00B93FD0" w:rsidRPr="001D57C0">
        <w:trPr>
          <w:trHeight w:hRule="exact" w:val="277"/>
        </w:trPr>
        <w:tc>
          <w:tcPr>
            <w:tcW w:w="766" w:type="dxa"/>
          </w:tcPr>
          <w:p w:rsidR="00B93FD0" w:rsidRPr="001D57C0" w:rsidRDefault="00B93FD0"/>
        </w:tc>
        <w:tc>
          <w:tcPr>
            <w:tcW w:w="228" w:type="dxa"/>
          </w:tcPr>
          <w:p w:rsidR="00B93FD0" w:rsidRPr="001D57C0" w:rsidRDefault="00B93FD0"/>
        </w:tc>
        <w:tc>
          <w:tcPr>
            <w:tcW w:w="285" w:type="dxa"/>
          </w:tcPr>
          <w:p w:rsidR="00B93FD0" w:rsidRPr="001D57C0" w:rsidRDefault="00B93FD0"/>
        </w:tc>
        <w:tc>
          <w:tcPr>
            <w:tcW w:w="3261" w:type="dxa"/>
          </w:tcPr>
          <w:p w:rsidR="00B93FD0" w:rsidRPr="001D57C0" w:rsidRDefault="00B93FD0"/>
        </w:tc>
        <w:tc>
          <w:tcPr>
            <w:tcW w:w="143" w:type="dxa"/>
          </w:tcPr>
          <w:p w:rsidR="00B93FD0" w:rsidRPr="001D57C0" w:rsidRDefault="00B93FD0"/>
        </w:tc>
        <w:tc>
          <w:tcPr>
            <w:tcW w:w="851" w:type="dxa"/>
          </w:tcPr>
          <w:p w:rsidR="00B93FD0" w:rsidRPr="001D57C0" w:rsidRDefault="00B93FD0"/>
        </w:tc>
        <w:tc>
          <w:tcPr>
            <w:tcW w:w="710" w:type="dxa"/>
          </w:tcPr>
          <w:p w:rsidR="00B93FD0" w:rsidRPr="001D57C0" w:rsidRDefault="00B93FD0"/>
        </w:tc>
        <w:tc>
          <w:tcPr>
            <w:tcW w:w="1135" w:type="dxa"/>
          </w:tcPr>
          <w:p w:rsidR="00B93FD0" w:rsidRPr="001D57C0" w:rsidRDefault="00B93FD0"/>
        </w:tc>
        <w:tc>
          <w:tcPr>
            <w:tcW w:w="1277" w:type="dxa"/>
          </w:tcPr>
          <w:p w:rsidR="00B93FD0" w:rsidRPr="001D57C0" w:rsidRDefault="00B93FD0"/>
        </w:tc>
        <w:tc>
          <w:tcPr>
            <w:tcW w:w="710" w:type="dxa"/>
          </w:tcPr>
          <w:p w:rsidR="00B93FD0" w:rsidRPr="001D57C0" w:rsidRDefault="00B93FD0"/>
        </w:tc>
        <w:tc>
          <w:tcPr>
            <w:tcW w:w="426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93FD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Семестр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93FD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</w:tr>
      <w:tr w:rsidR="00B93F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развития дискретной математики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</w:tr>
      <w:tr w:rsidR="00B93F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развития дискретной математики /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теории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графов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</w:tr>
      <w:tr w:rsidR="00B93F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теории графов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</w:tr>
      <w:tr w:rsidR="00B93F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 теории графов /</w:t>
            </w:r>
            <w:proofErr w:type="spellStart"/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</w:tr>
      <w:tr w:rsidR="00B93F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теории графов /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</w:tr>
      <w:tr w:rsidR="00B93F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комбинаторного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анализа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</w:tr>
      <w:tr w:rsidR="00B93F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линейных рекуррентных соотношений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</w:tr>
      <w:tr w:rsidR="00B93F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линейных рекуррентных соотношений  /</w:t>
            </w:r>
            <w:proofErr w:type="spellStart"/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</w:tr>
      <w:tr w:rsidR="00B93F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 линейных рекуррентных соотношений  /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</w:tr>
      <w:tr w:rsidR="00B93FD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</w:tr>
    </w:tbl>
    <w:p w:rsidR="00B93FD0" w:rsidRDefault="00D006B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5"/>
        <w:gridCol w:w="1879"/>
        <w:gridCol w:w="3111"/>
        <w:gridCol w:w="1673"/>
        <w:gridCol w:w="995"/>
      </w:tblGrid>
      <w:tr w:rsidR="00B93FD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09.03.03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340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93FD0">
        <w:trPr>
          <w:trHeight w:hRule="exact" w:val="277"/>
        </w:trPr>
        <w:tc>
          <w:tcPr>
            <w:tcW w:w="710" w:type="dxa"/>
          </w:tcPr>
          <w:p w:rsidR="00B93FD0" w:rsidRDefault="00B93FD0"/>
        </w:tc>
        <w:tc>
          <w:tcPr>
            <w:tcW w:w="58" w:type="dxa"/>
          </w:tcPr>
          <w:p w:rsidR="00B93FD0" w:rsidRDefault="00B93FD0"/>
        </w:tc>
        <w:tc>
          <w:tcPr>
            <w:tcW w:w="1929" w:type="dxa"/>
          </w:tcPr>
          <w:p w:rsidR="00B93FD0" w:rsidRDefault="00B93FD0"/>
        </w:tc>
        <w:tc>
          <w:tcPr>
            <w:tcW w:w="1986" w:type="dxa"/>
          </w:tcPr>
          <w:p w:rsidR="00B93FD0" w:rsidRDefault="00B93FD0"/>
        </w:tc>
        <w:tc>
          <w:tcPr>
            <w:tcW w:w="3403" w:type="dxa"/>
          </w:tcPr>
          <w:p w:rsidR="00B93FD0" w:rsidRDefault="00B93FD0"/>
        </w:tc>
        <w:tc>
          <w:tcPr>
            <w:tcW w:w="1702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>
        <w:trPr>
          <w:trHeight w:hRule="exact" w:val="41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93FD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93FD0" w:rsidRPr="001D57C0">
        <w:trPr>
          <w:trHeight w:hRule="exact" w:val="399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Введение. Предмет дискретной математики, особенности, история развития.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Абстрактный граф и его геометрическая реализация. 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Изоморфизм и гомеоморфизм графов. Критерий планарности графов (формулировка теоремы Понтрягина -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Куратовского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Основные понятия теории графов. Связность графов. Деревья и их свойства.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Задачи обхода графов. Необходимое и достаточное условие существов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ания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эйлерова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цикла. Алгоритм построения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эйлерова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цикла.  Гамильтоновы графы.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Вершинная  раскраска графов.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Характеризация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2-хроматических графов.  Оценки для хроматического числа.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 Соотношение между числом вершин</w:t>
            </w:r>
            <w:r w:rsidR="00F057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ребер и граней  в связных пло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ских г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рафах (теорема Эйлера и её следствия)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 Раскраска планарных графов в 6 и 5 цветов. Гипотеза 4 красок.</w:t>
            </w:r>
          </w:p>
          <w:p w:rsidR="00B93FD0" w:rsidRPr="001D57C0" w:rsidRDefault="00B93FD0">
            <w:pPr>
              <w:spacing w:after="0" w:line="240" w:lineRule="auto"/>
              <w:rPr>
                <w:sz w:val="19"/>
                <w:szCs w:val="19"/>
              </w:rPr>
            </w:pP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</w:t>
            </w:r>
            <w:r w:rsid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</w:t>
            </w:r>
            <w:r w:rsid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Изоморфизм и планарность графов</w:t>
            </w:r>
          </w:p>
          <w:p w:rsidR="00B93FD0" w:rsidRPr="001D57C0" w:rsidRDefault="00D006BB" w:rsidP="001D57C0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</w:t>
            </w:r>
            <w:r w:rsid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шение линейных рекуррентных соо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тношений с постоянными коэффициентами</w:t>
            </w:r>
            <w:r w:rsid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(з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адания выполняются по вариантам</w:t>
            </w:r>
            <w:r w:rsid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93FD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93FD0" w:rsidRPr="001D57C0">
        <w:trPr>
          <w:trHeight w:hRule="exact" w:val="478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B93FD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тесты, практические задания</w:t>
            </w:r>
          </w:p>
        </w:tc>
      </w:tr>
      <w:tr w:rsidR="00B93FD0" w:rsidRPr="001D57C0">
        <w:trPr>
          <w:trHeight w:hRule="exact" w:val="277"/>
        </w:trPr>
        <w:tc>
          <w:tcPr>
            <w:tcW w:w="710" w:type="dxa"/>
          </w:tcPr>
          <w:p w:rsidR="00B93FD0" w:rsidRPr="001D57C0" w:rsidRDefault="00B93FD0"/>
        </w:tc>
        <w:tc>
          <w:tcPr>
            <w:tcW w:w="58" w:type="dxa"/>
          </w:tcPr>
          <w:p w:rsidR="00B93FD0" w:rsidRPr="001D57C0" w:rsidRDefault="00B93FD0"/>
        </w:tc>
        <w:tc>
          <w:tcPr>
            <w:tcW w:w="1929" w:type="dxa"/>
          </w:tcPr>
          <w:p w:rsidR="00B93FD0" w:rsidRPr="001D57C0" w:rsidRDefault="00B93FD0"/>
        </w:tc>
        <w:tc>
          <w:tcPr>
            <w:tcW w:w="1986" w:type="dxa"/>
          </w:tcPr>
          <w:p w:rsidR="00B93FD0" w:rsidRPr="001D57C0" w:rsidRDefault="00B93FD0"/>
        </w:tc>
        <w:tc>
          <w:tcPr>
            <w:tcW w:w="3403" w:type="dxa"/>
          </w:tcPr>
          <w:p w:rsidR="00B93FD0" w:rsidRPr="001D57C0" w:rsidRDefault="00B93FD0"/>
        </w:tc>
        <w:tc>
          <w:tcPr>
            <w:tcW w:w="1702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</w:t>
            </w: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УЧЕБНО-МЕТОДИЧЕСКОЕ И ИНФОРМАЦИОННОЕ ОБЕСПЕЧЕНИЕ ДИСЦИПЛИНЫ (МОДУЛЯ)</w:t>
            </w:r>
          </w:p>
        </w:tc>
      </w:tr>
      <w:tr w:rsidR="00B93FD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3FD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3F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3F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Иорданский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Конструктивная теория графов и ее приложения: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Кириллица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B93F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Иорданский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Кодирование комбинаторных объектов: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</w:tr>
      <w:tr w:rsidR="00B93FD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3F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3F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Яблонский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Введение в 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дискретную математику: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спец."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Прикл.математика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B93FD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Васильева А. В., Шевелева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Дискретная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=497748</w:t>
            </w:r>
          </w:p>
        </w:tc>
      </w:tr>
      <w:tr w:rsidR="00B93FD0" w:rsidRPr="001D57C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Судоплатов С. В., Овчинникова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Дискретная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Новосибирск: НГТУ,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=135675</w:t>
            </w:r>
          </w:p>
        </w:tc>
      </w:tr>
      <w:tr w:rsidR="00B93FD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93F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B93FD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3F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Иорданский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Введение в теорию графов: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B93FD0" w:rsidRPr="001D57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Казанский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А.А. Дискретная математика. Краткий курс / А.А. Казанский. - М.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Проспект, 2016. -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317 с. -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978-5-392-19545-9 ; То же [Электронный ресурс].</w:t>
            </w:r>
          </w:p>
        </w:tc>
      </w:tr>
      <w:tr w:rsidR="00B93FD0" w:rsidRPr="001D57C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Судоплатов, С.В. Дискретная математика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С.В. Судоплатов, Е.В. Овчинникова. - 4-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изд. - Новосибирск : НГТУ, 2012. - 278 с. - (Учебники НГТУ).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978-5-7782-1815-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 ;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B93FD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93FD0" w:rsidRPr="001D57C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контроля знаний студентов используются различные учебные модули, реализованные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B93FD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93FD0" w:rsidRPr="001D57C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B93FD0" w:rsidRPr="001D57C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B93FD0" w:rsidRPr="001D57C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</w:tbl>
    <w:p w:rsidR="00B93FD0" w:rsidRPr="001D57C0" w:rsidRDefault="00D006BB">
      <w:pPr>
        <w:rPr>
          <w:sz w:val="0"/>
          <w:szCs w:val="0"/>
        </w:rPr>
      </w:pPr>
      <w:r w:rsidRPr="001D57C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9"/>
        <w:gridCol w:w="4759"/>
        <w:gridCol w:w="986"/>
      </w:tblGrid>
      <w:tr w:rsidR="00B93FD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B93FD0" w:rsidRDefault="00B93F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93FD0">
        <w:trPr>
          <w:trHeight w:hRule="exact" w:val="277"/>
        </w:trPr>
        <w:tc>
          <w:tcPr>
            <w:tcW w:w="766" w:type="dxa"/>
          </w:tcPr>
          <w:p w:rsidR="00B93FD0" w:rsidRDefault="00B93FD0"/>
        </w:tc>
        <w:tc>
          <w:tcPr>
            <w:tcW w:w="3913" w:type="dxa"/>
          </w:tcPr>
          <w:p w:rsidR="00B93FD0" w:rsidRDefault="00B93FD0"/>
        </w:tc>
        <w:tc>
          <w:tcPr>
            <w:tcW w:w="5104" w:type="dxa"/>
          </w:tcPr>
          <w:p w:rsidR="00B93FD0" w:rsidRDefault="00B93FD0"/>
        </w:tc>
        <w:tc>
          <w:tcPr>
            <w:tcW w:w="993" w:type="dxa"/>
          </w:tcPr>
          <w:p w:rsidR="00B93FD0" w:rsidRDefault="00B93FD0"/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</w:t>
            </w: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ДИСЦИПЛИНЫ (МОДУЛЯ)</w:t>
            </w:r>
          </w:p>
        </w:tc>
      </w:tr>
      <w:tr w:rsidR="00B93FD0" w:rsidRPr="001D57C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лекционных и практических занятий требуется наличия учебной аудитории, оборудованной досками для использования мела или фломастеров,</w:t>
            </w:r>
          </w:p>
        </w:tc>
      </w:tr>
      <w:tr w:rsidR="00B93FD0" w:rsidRPr="001D57C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Default="00D006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компьютерный класс с выходом в интернет для подключения к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B93FD0" w:rsidRPr="001D57C0">
        <w:trPr>
          <w:trHeight w:hRule="exact" w:val="277"/>
        </w:trPr>
        <w:tc>
          <w:tcPr>
            <w:tcW w:w="766" w:type="dxa"/>
          </w:tcPr>
          <w:p w:rsidR="00B93FD0" w:rsidRPr="001D57C0" w:rsidRDefault="00B93FD0"/>
        </w:tc>
        <w:tc>
          <w:tcPr>
            <w:tcW w:w="3913" w:type="dxa"/>
          </w:tcPr>
          <w:p w:rsidR="00B93FD0" w:rsidRPr="001D57C0" w:rsidRDefault="00B93FD0"/>
        </w:tc>
        <w:tc>
          <w:tcPr>
            <w:tcW w:w="5104" w:type="dxa"/>
          </w:tcPr>
          <w:p w:rsidR="00B93FD0" w:rsidRPr="001D57C0" w:rsidRDefault="00B93FD0"/>
        </w:tc>
        <w:tc>
          <w:tcPr>
            <w:tcW w:w="993" w:type="dxa"/>
          </w:tcPr>
          <w:p w:rsidR="00B93FD0" w:rsidRPr="001D57C0" w:rsidRDefault="00B93FD0"/>
        </w:tc>
      </w:tr>
      <w:tr w:rsidR="00B93FD0" w:rsidRPr="001D57C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</w:t>
            </w:r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МЕТОДИЧЕСКИЕ УКАЗАНИЯ ДЛЯ </w:t>
            </w:r>
            <w:proofErr w:type="gramStart"/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D57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B93FD0" w:rsidRPr="001D57C0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gram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Иорданский</w:t>
            </w:r>
            <w:proofErr w:type="gram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М.А.Введение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теорию графов\уч. пособие. - Н.Новгород: Изд-во НГПУ, 2014. - 84с.</w:t>
            </w:r>
          </w:p>
          <w:p w:rsidR="00B93FD0" w:rsidRPr="001D57C0" w:rsidRDefault="00B93FD0">
            <w:pPr>
              <w:spacing w:after="0" w:line="240" w:lineRule="auto"/>
              <w:rPr>
                <w:sz w:val="19"/>
                <w:szCs w:val="19"/>
              </w:rPr>
            </w:pP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</w:t>
            </w:r>
          </w:p>
          <w:p w:rsidR="00B93FD0" w:rsidRPr="001D57C0" w:rsidRDefault="00B93FD0">
            <w:pPr>
              <w:spacing w:after="0" w:line="240" w:lineRule="auto"/>
              <w:rPr>
                <w:sz w:val="19"/>
                <w:szCs w:val="19"/>
              </w:rPr>
            </w:pP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3.На странице сайта Мининского 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 «Рейтинговая система оценки качества подготовки студентов»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B93FD0" w:rsidRPr="001D57C0" w:rsidRDefault="00D006BB">
            <w:pPr>
              <w:spacing w:after="0" w:line="240" w:lineRule="auto"/>
              <w:rPr>
                <w:sz w:val="19"/>
                <w:szCs w:val="19"/>
              </w:rPr>
            </w:pP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</w:t>
            </w:r>
            <w:r w:rsidRPr="001D57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рейтинговой системе оценки качества подготовки студентов</w:t>
            </w:r>
          </w:p>
        </w:tc>
      </w:tr>
    </w:tbl>
    <w:p w:rsidR="00B93FD0" w:rsidRPr="001D57C0" w:rsidRDefault="00B93FD0"/>
    <w:sectPr w:rsidR="00B93FD0" w:rsidRPr="001D57C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D57C0"/>
    <w:rsid w:val="001F0BC7"/>
    <w:rsid w:val="00B93FD0"/>
    <w:rsid w:val="00D006BB"/>
    <w:rsid w:val="00D31453"/>
    <w:rsid w:val="00E209E2"/>
    <w:rsid w:val="00F0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2280</Words>
  <Characters>12996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ПИМЗ-16_plx_Дискретная математика_</vt:lpstr>
      <vt:lpstr>Лист1</vt:lpstr>
    </vt:vector>
  </TitlesOfParts>
  <Company/>
  <LinksUpToDate>false</LinksUpToDate>
  <CharactersWithSpaces>15246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ПИМЗ-16_plx_Дискретная математика_</dc:title>
  <dc:creator>FastReport.NET</dc:creator>
  <cp:lastModifiedBy>User</cp:lastModifiedBy>
  <cp:revision>2</cp:revision>
  <dcterms:created xsi:type="dcterms:W3CDTF">2019-08-20T06:29:00Z</dcterms:created>
  <dcterms:modified xsi:type="dcterms:W3CDTF">2019-08-20T06:29:00Z</dcterms:modified>
</cp:coreProperties>
</file>